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72F2" w14:textId="77777777" w:rsidR="00092DAB" w:rsidRPr="00A31E5F" w:rsidRDefault="00092DAB" w:rsidP="00092DAB">
      <w:pPr>
        <w:ind w:left="6372"/>
        <w:rPr>
          <w:rFonts w:ascii="Garamond" w:hAnsi="Garamond"/>
          <w:b/>
        </w:rPr>
      </w:pPr>
    </w:p>
    <w:p w14:paraId="794B6535" w14:textId="77777777" w:rsidR="00092DAB" w:rsidRPr="00A31E5F" w:rsidRDefault="00092DAB" w:rsidP="00092DAB">
      <w:pPr>
        <w:ind w:left="6372"/>
        <w:rPr>
          <w:rFonts w:ascii="Garamond" w:hAnsi="Garamond"/>
          <w:b/>
        </w:rPr>
      </w:pPr>
    </w:p>
    <w:p w14:paraId="5C76A467" w14:textId="77777777" w:rsidR="00092DAB" w:rsidRPr="00A31E5F" w:rsidRDefault="00092DAB" w:rsidP="00092DAB">
      <w:pPr>
        <w:ind w:left="6372"/>
        <w:rPr>
          <w:rFonts w:ascii="Garamond" w:hAnsi="Garamond"/>
          <w:b/>
        </w:rPr>
      </w:pPr>
    </w:p>
    <w:p w14:paraId="4E8DF0E3" w14:textId="77777777" w:rsidR="00092DAB" w:rsidRPr="001261F2" w:rsidRDefault="00092DAB" w:rsidP="00092DAB">
      <w:pPr>
        <w:ind w:left="900"/>
        <w:rPr>
          <w:rFonts w:ascii="Garamond" w:hAnsi="Garamond"/>
          <w:b/>
        </w:rPr>
      </w:pPr>
    </w:p>
    <w:p w14:paraId="365F1CC4" w14:textId="77777777" w:rsidR="00092DAB" w:rsidRPr="007C04DE" w:rsidRDefault="00092DAB" w:rsidP="00CE1CFA">
      <w:pPr>
        <w:spacing w:line="360" w:lineRule="auto"/>
        <w:ind w:left="467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…………</w:t>
      </w:r>
      <w:r w:rsidRPr="007C04DE">
        <w:rPr>
          <w:rFonts w:ascii="Garamond" w:hAnsi="Garamond"/>
          <w:b/>
        </w:rPr>
        <w:t xml:space="preserve"> soud v </w:t>
      </w:r>
      <w:r>
        <w:rPr>
          <w:rFonts w:ascii="Garamond" w:hAnsi="Garamond"/>
          <w:b/>
        </w:rPr>
        <w:t>………….</w:t>
      </w:r>
    </w:p>
    <w:p w14:paraId="79DF5F0B" w14:textId="77777777" w:rsidR="00092DAB" w:rsidRDefault="00092DAB" w:rsidP="00CE1CFA">
      <w:pPr>
        <w:spacing w:line="360" w:lineRule="auto"/>
        <w:ind w:left="4678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</w:t>
      </w:r>
    </w:p>
    <w:p w14:paraId="045C1683" w14:textId="77777777" w:rsidR="00CE1CFA" w:rsidRPr="007C04DE" w:rsidRDefault="00CE1CFA" w:rsidP="00CE1CFA">
      <w:pPr>
        <w:spacing w:line="360" w:lineRule="auto"/>
        <w:ind w:left="4678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</w:t>
      </w:r>
    </w:p>
    <w:p w14:paraId="02B87C57" w14:textId="77777777" w:rsidR="00092DAB" w:rsidRPr="007C04DE" w:rsidRDefault="00092DAB" w:rsidP="00092DAB">
      <w:pPr>
        <w:rPr>
          <w:rFonts w:ascii="Garamond" w:hAnsi="Garamond"/>
        </w:rPr>
      </w:pPr>
    </w:p>
    <w:p w14:paraId="7A86BFF0" w14:textId="77777777" w:rsidR="00092DAB" w:rsidRDefault="00092DAB" w:rsidP="00092DAB">
      <w:pPr>
        <w:rPr>
          <w:rFonts w:ascii="Garamond" w:hAnsi="Garamond"/>
          <w:b/>
        </w:rPr>
      </w:pPr>
      <w:r w:rsidRPr="007C04DE">
        <w:rPr>
          <w:rFonts w:ascii="Garamond" w:hAnsi="Garamond"/>
          <w:b/>
        </w:rPr>
        <w:t>Navrhovatel</w:t>
      </w:r>
      <w:r>
        <w:rPr>
          <w:rFonts w:ascii="Garamond" w:hAnsi="Garamond"/>
          <w:b/>
        </w:rPr>
        <w:t xml:space="preserve">é: </w:t>
      </w:r>
    </w:p>
    <w:p w14:paraId="1E7E4C15" w14:textId="77777777" w:rsidR="00092DAB" w:rsidRDefault="00092DAB" w:rsidP="00092DAB">
      <w:pPr>
        <w:rPr>
          <w:rFonts w:ascii="Garamond" w:hAnsi="Garamond"/>
          <w:b/>
        </w:rPr>
      </w:pPr>
    </w:p>
    <w:p w14:paraId="33A2A89B" w14:textId="77777777" w:rsidR="007F52D3" w:rsidRPr="00BC5B46" w:rsidRDefault="007F52D3" w:rsidP="007F52D3">
      <w:pPr>
        <w:rPr>
          <w:rFonts w:ascii="Garamond" w:hAnsi="Garamond"/>
          <w:bCs/>
        </w:rPr>
      </w:pPr>
      <w:r w:rsidRPr="00BC5B46">
        <w:rPr>
          <w:rFonts w:ascii="Garamond" w:hAnsi="Garamond"/>
          <w:b/>
        </w:rPr>
        <w:t>Matka</w:t>
      </w:r>
      <w:r>
        <w:rPr>
          <w:rFonts w:ascii="Garamond" w:hAnsi="Garamond"/>
          <w:b/>
        </w:rPr>
        <w:t xml:space="preserve"> a manželka</w:t>
      </w:r>
      <w:r w:rsidRPr="00BC5B46">
        <w:rPr>
          <w:rFonts w:ascii="Garamond" w:hAnsi="Garamond"/>
          <w:b/>
        </w:rPr>
        <w:t>:</w:t>
      </w:r>
      <w:r w:rsidRPr="00BC5B46">
        <w:rPr>
          <w:rFonts w:ascii="Garamond" w:hAnsi="Garamond"/>
          <w:b/>
        </w:rPr>
        <w:tab/>
      </w:r>
      <w:bookmarkStart w:id="0" w:name="_Hlk534567929"/>
      <w:r w:rsidRPr="00BC5B46">
        <w:rPr>
          <w:rFonts w:ascii="Garamond" w:hAnsi="Garamond"/>
          <w:b/>
        </w:rPr>
        <w:t>…………….., rozená …………….</w:t>
      </w:r>
      <w:r w:rsidRPr="00BC5B46">
        <w:rPr>
          <w:rFonts w:ascii="Garamond" w:hAnsi="Garamond"/>
          <w:bCs/>
        </w:rPr>
        <w:t xml:space="preserve">, </w:t>
      </w:r>
    </w:p>
    <w:p w14:paraId="022B19AE" w14:textId="77777777" w:rsidR="007F52D3" w:rsidRPr="00BC5B46" w:rsidRDefault="007F52D3" w:rsidP="007F52D3">
      <w:pPr>
        <w:ind w:left="1416" w:firstLine="708"/>
        <w:rPr>
          <w:rFonts w:ascii="Garamond" w:hAnsi="Garamond"/>
        </w:rPr>
      </w:pPr>
      <w:r w:rsidRPr="00BC5B46">
        <w:rPr>
          <w:rFonts w:ascii="Garamond" w:hAnsi="Garamond"/>
          <w:bCs/>
        </w:rPr>
        <w:t>nar. ………………</w:t>
      </w:r>
      <w:r w:rsidRPr="00BC5B46">
        <w:rPr>
          <w:rFonts w:ascii="Garamond" w:hAnsi="Garamond"/>
        </w:rPr>
        <w:t>,</w:t>
      </w:r>
    </w:p>
    <w:p w14:paraId="4A84D3BE" w14:textId="77777777" w:rsidR="007F52D3" w:rsidRPr="00BC5B46" w:rsidRDefault="007F52D3" w:rsidP="007F52D3">
      <w:pPr>
        <w:ind w:left="1416" w:firstLine="708"/>
        <w:rPr>
          <w:rFonts w:ascii="Garamond" w:hAnsi="Garamond"/>
        </w:rPr>
      </w:pPr>
      <w:r w:rsidRPr="00BC5B46">
        <w:rPr>
          <w:rFonts w:ascii="Garamond" w:hAnsi="Garamond"/>
        </w:rPr>
        <w:t xml:space="preserve">trvale bytem </w:t>
      </w:r>
      <w:bookmarkEnd w:id="0"/>
      <w:r w:rsidRPr="00BC5B46">
        <w:rPr>
          <w:rFonts w:ascii="Garamond" w:hAnsi="Garamond"/>
        </w:rPr>
        <w:t>………………..</w:t>
      </w:r>
    </w:p>
    <w:p w14:paraId="64BC0E51" w14:textId="77777777" w:rsidR="007F52D3" w:rsidRPr="00BC5B46" w:rsidRDefault="007F52D3" w:rsidP="007F52D3">
      <w:pPr>
        <w:rPr>
          <w:rFonts w:ascii="Garamond" w:hAnsi="Garamond"/>
          <w:b/>
        </w:rPr>
      </w:pPr>
    </w:p>
    <w:p w14:paraId="1D7E38A8" w14:textId="77777777" w:rsidR="007F52D3" w:rsidRPr="00BC5B46" w:rsidRDefault="007F52D3" w:rsidP="007F52D3">
      <w:pPr>
        <w:jc w:val="both"/>
        <w:rPr>
          <w:rFonts w:ascii="Garamond" w:hAnsi="Garamond"/>
          <w:b/>
        </w:rPr>
      </w:pPr>
    </w:p>
    <w:p w14:paraId="0E5048D8" w14:textId="77777777" w:rsidR="007F52D3" w:rsidRPr="00BC5B46" w:rsidRDefault="007F52D3" w:rsidP="007F52D3">
      <w:pPr>
        <w:jc w:val="both"/>
        <w:rPr>
          <w:rFonts w:ascii="Garamond" w:hAnsi="Garamond"/>
          <w:b/>
        </w:rPr>
      </w:pPr>
      <w:r w:rsidRPr="00BC5B46">
        <w:rPr>
          <w:rFonts w:ascii="Garamond" w:hAnsi="Garamond"/>
          <w:b/>
        </w:rPr>
        <w:t>Otec</w:t>
      </w:r>
      <w:r>
        <w:rPr>
          <w:rFonts w:ascii="Garamond" w:hAnsi="Garamond"/>
          <w:b/>
        </w:rPr>
        <w:t xml:space="preserve"> a manžel</w:t>
      </w:r>
      <w:r w:rsidRPr="00BC5B46">
        <w:rPr>
          <w:rFonts w:ascii="Garamond" w:hAnsi="Garamond"/>
          <w:b/>
        </w:rPr>
        <w:t>:</w:t>
      </w:r>
      <w:r w:rsidRPr="00BC5B46">
        <w:rPr>
          <w:rFonts w:ascii="Garamond" w:hAnsi="Garamond"/>
          <w:b/>
        </w:rPr>
        <w:tab/>
        <w:t xml:space="preserve">……………., </w:t>
      </w:r>
    </w:p>
    <w:p w14:paraId="390748B5" w14:textId="77777777" w:rsidR="007F52D3" w:rsidRPr="00BC5B46" w:rsidRDefault="007F52D3" w:rsidP="007F52D3">
      <w:pPr>
        <w:ind w:left="1416" w:firstLine="708"/>
        <w:jc w:val="both"/>
        <w:rPr>
          <w:rFonts w:ascii="Garamond" w:hAnsi="Garamond"/>
        </w:rPr>
      </w:pPr>
      <w:r w:rsidRPr="00BC5B46">
        <w:rPr>
          <w:rFonts w:ascii="Garamond" w:hAnsi="Garamond"/>
          <w:bCs/>
        </w:rPr>
        <w:t>nar. …………………….</w:t>
      </w:r>
    </w:p>
    <w:p w14:paraId="677D111B" w14:textId="77777777" w:rsidR="007F52D3" w:rsidRPr="00BC5B46" w:rsidRDefault="007F52D3" w:rsidP="007F52D3">
      <w:pPr>
        <w:ind w:left="1416" w:firstLine="708"/>
        <w:jc w:val="both"/>
        <w:rPr>
          <w:rFonts w:ascii="Garamond" w:hAnsi="Garamond"/>
        </w:rPr>
      </w:pPr>
      <w:r w:rsidRPr="00BC5B46">
        <w:rPr>
          <w:rFonts w:ascii="Garamond" w:hAnsi="Garamond"/>
        </w:rPr>
        <w:t>trvale bytem ………………………………….</w:t>
      </w:r>
    </w:p>
    <w:p w14:paraId="44063258" w14:textId="77777777" w:rsidR="007F52D3" w:rsidRPr="00BC5B46" w:rsidRDefault="007F52D3" w:rsidP="007F52D3">
      <w:pPr>
        <w:rPr>
          <w:rFonts w:ascii="Garamond" w:hAnsi="Garamond"/>
        </w:rPr>
      </w:pPr>
    </w:p>
    <w:p w14:paraId="25896591" w14:textId="77777777" w:rsidR="00092DAB" w:rsidRPr="007C04DE" w:rsidRDefault="00092DAB" w:rsidP="00092DAB">
      <w:pPr>
        <w:rPr>
          <w:rFonts w:ascii="Garamond" w:hAnsi="Garamond"/>
        </w:rPr>
      </w:pPr>
    </w:p>
    <w:p w14:paraId="230A290B" w14:textId="77777777" w:rsidR="00092DAB" w:rsidRPr="007C04DE" w:rsidRDefault="00092DAB" w:rsidP="00092DAB">
      <w:pPr>
        <w:rPr>
          <w:rFonts w:ascii="Garamond" w:hAnsi="Garamond"/>
        </w:rPr>
      </w:pPr>
    </w:p>
    <w:p w14:paraId="57D55BC5" w14:textId="3EF3D216" w:rsidR="00092DAB" w:rsidRPr="007C04DE" w:rsidRDefault="00092DAB" w:rsidP="00092DAB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jako rodiče</w:t>
      </w:r>
      <w:r w:rsidRPr="007C04DE">
        <w:rPr>
          <w:rFonts w:ascii="Garamond" w:hAnsi="Garamond"/>
          <w:b/>
          <w:bCs/>
        </w:rPr>
        <w:t>:</w:t>
      </w:r>
      <w:r w:rsidRPr="007C04DE">
        <w:rPr>
          <w:rFonts w:ascii="Garamond" w:hAnsi="Garamond"/>
        </w:rPr>
        <w:tab/>
      </w:r>
      <w:r w:rsidR="007F52D3">
        <w:rPr>
          <w:rFonts w:ascii="Garamond" w:hAnsi="Garamond"/>
        </w:rPr>
        <w:tab/>
      </w:r>
      <w:r>
        <w:rPr>
          <w:rFonts w:ascii="Garamond" w:hAnsi="Garamond"/>
          <w:b/>
          <w:bCs/>
        </w:rPr>
        <w:t>…………….</w:t>
      </w:r>
      <w:r w:rsidRPr="007C04DE">
        <w:rPr>
          <w:rFonts w:ascii="Garamond" w:hAnsi="Garamond"/>
        </w:rPr>
        <w:t xml:space="preserve">, nar. </w:t>
      </w:r>
      <w:r>
        <w:rPr>
          <w:rFonts w:ascii="Garamond" w:hAnsi="Garamond"/>
        </w:rPr>
        <w:t>………….</w:t>
      </w:r>
      <w:r w:rsidRPr="007C04DE">
        <w:rPr>
          <w:rFonts w:ascii="Garamond" w:hAnsi="Garamond"/>
        </w:rPr>
        <w:t>,</w:t>
      </w:r>
    </w:p>
    <w:p w14:paraId="2F2E6710" w14:textId="77777777" w:rsidR="00092DAB" w:rsidRPr="007F52D3" w:rsidRDefault="00092DAB" w:rsidP="00092DAB">
      <w:pPr>
        <w:rPr>
          <w:rFonts w:ascii="Garamond" w:hAnsi="Garamond"/>
          <w:color w:val="EE0000"/>
        </w:rPr>
      </w:pPr>
      <w:r w:rsidRPr="007C04DE">
        <w:rPr>
          <w:rFonts w:ascii="Garamond" w:hAnsi="Garamond"/>
        </w:rPr>
        <w:tab/>
      </w:r>
      <w:r w:rsidRPr="007C04DE">
        <w:rPr>
          <w:rFonts w:ascii="Garamond" w:hAnsi="Garamond"/>
        </w:rPr>
        <w:tab/>
      </w:r>
      <w:r w:rsidRPr="007F52D3">
        <w:rPr>
          <w:rFonts w:ascii="Garamond" w:hAnsi="Garamond"/>
          <w:color w:val="EE0000"/>
        </w:rPr>
        <w:t>a</w:t>
      </w:r>
    </w:p>
    <w:p w14:paraId="16165F9A" w14:textId="77777777" w:rsidR="00092DAB" w:rsidRPr="007F52D3" w:rsidRDefault="00092DAB" w:rsidP="007F52D3">
      <w:pPr>
        <w:ind w:left="1416" w:firstLine="708"/>
        <w:jc w:val="both"/>
        <w:rPr>
          <w:rFonts w:ascii="Garamond" w:hAnsi="Garamond"/>
          <w:color w:val="EE0000"/>
        </w:rPr>
      </w:pPr>
      <w:r w:rsidRPr="007F52D3">
        <w:rPr>
          <w:rFonts w:ascii="Garamond" w:hAnsi="Garamond"/>
          <w:b/>
          <w:bCs/>
          <w:color w:val="EE0000"/>
        </w:rPr>
        <w:t>…………….</w:t>
      </w:r>
      <w:r w:rsidRPr="007F52D3">
        <w:rPr>
          <w:rFonts w:ascii="Garamond" w:hAnsi="Garamond"/>
          <w:color w:val="EE0000"/>
        </w:rPr>
        <w:t>, nar. ………….,</w:t>
      </w:r>
    </w:p>
    <w:p w14:paraId="596F7B3E" w14:textId="2BCC08C9" w:rsidR="00092DAB" w:rsidRPr="007C04DE" w:rsidRDefault="00092DAB" w:rsidP="007F52D3">
      <w:pPr>
        <w:ind w:left="1416" w:firstLine="708"/>
        <w:jc w:val="both"/>
        <w:rPr>
          <w:rFonts w:ascii="Garamond" w:hAnsi="Garamond"/>
        </w:rPr>
      </w:pPr>
      <w:r w:rsidRPr="007C04DE">
        <w:rPr>
          <w:rFonts w:ascii="Garamond" w:hAnsi="Garamond"/>
        </w:rPr>
        <w:t xml:space="preserve">trvale bytem </w:t>
      </w:r>
      <w:r>
        <w:rPr>
          <w:rFonts w:ascii="Garamond" w:hAnsi="Garamond"/>
        </w:rPr>
        <w:t>……………………………….</w:t>
      </w:r>
    </w:p>
    <w:p w14:paraId="24D7EFC3" w14:textId="77777777" w:rsidR="00092DAB" w:rsidRPr="007C04DE" w:rsidRDefault="00092DAB" w:rsidP="00092DAB">
      <w:pPr>
        <w:rPr>
          <w:rFonts w:ascii="Garamond" w:hAnsi="Garamond"/>
        </w:rPr>
      </w:pPr>
    </w:p>
    <w:p w14:paraId="0B15D772" w14:textId="77777777" w:rsidR="00092DAB" w:rsidRPr="007C04DE" w:rsidRDefault="00092DAB" w:rsidP="00092DAB">
      <w:pPr>
        <w:rPr>
          <w:rFonts w:ascii="Garamond" w:hAnsi="Garamond"/>
        </w:rPr>
      </w:pPr>
      <w:r w:rsidRPr="007C04DE">
        <w:rPr>
          <w:rFonts w:ascii="Garamond" w:hAnsi="Garamond"/>
        </w:rPr>
        <w:tab/>
      </w:r>
    </w:p>
    <w:p w14:paraId="5FF6EE74" w14:textId="77777777" w:rsidR="00092DAB" w:rsidRPr="007C04DE" w:rsidRDefault="00092DAB" w:rsidP="00092DAB">
      <w:pPr>
        <w:rPr>
          <w:rFonts w:ascii="Garamond" w:hAnsi="Garamond"/>
        </w:rPr>
      </w:pPr>
    </w:p>
    <w:p w14:paraId="1F26C144" w14:textId="77777777" w:rsidR="00092DAB" w:rsidRDefault="00092DAB" w:rsidP="00092DAB">
      <w:pPr>
        <w:pStyle w:val="MUoby1"/>
        <w:rPr>
          <w:b/>
          <w:bCs/>
        </w:rPr>
      </w:pPr>
      <w:r w:rsidRPr="007C04DE">
        <w:rPr>
          <w:b/>
          <w:bCs/>
        </w:rPr>
        <w:t xml:space="preserve">Návrh na úpravu poměrů </w:t>
      </w:r>
      <w:r w:rsidRPr="000B7DE9">
        <w:rPr>
          <w:b/>
          <w:bCs/>
          <w:color w:val="EE0000"/>
        </w:rPr>
        <w:t xml:space="preserve">nezletilých </w:t>
      </w:r>
      <w:r w:rsidRPr="007C04DE">
        <w:rPr>
          <w:b/>
          <w:bCs/>
        </w:rPr>
        <w:t>pro dobu před a po rozvodu manželství rodičů</w:t>
      </w:r>
    </w:p>
    <w:p w14:paraId="2CD12179" w14:textId="77777777" w:rsidR="00092DAB" w:rsidRPr="007C04DE" w:rsidRDefault="00092DAB" w:rsidP="00092DAB">
      <w:pPr>
        <w:pStyle w:val="MUoby1"/>
        <w:rPr>
          <w:b/>
          <w:bCs/>
        </w:rPr>
      </w:pPr>
      <w:r>
        <w:rPr>
          <w:b/>
          <w:bCs/>
        </w:rPr>
        <w:t xml:space="preserve">Návrh na rozvod manželství rodičů </w:t>
      </w:r>
    </w:p>
    <w:p w14:paraId="6DFDFBA4" w14:textId="77777777" w:rsidR="00092DAB" w:rsidRPr="007C04DE" w:rsidRDefault="00092DAB" w:rsidP="00092DAB">
      <w:pPr>
        <w:rPr>
          <w:rFonts w:ascii="Garamond" w:hAnsi="Garamond"/>
          <w:b/>
          <w:u w:val="single"/>
        </w:rPr>
      </w:pPr>
      <w:r w:rsidRPr="007C04DE">
        <w:rPr>
          <w:rFonts w:ascii="Garamond" w:hAnsi="Garamond"/>
          <w:b/>
        </w:rPr>
        <w:tab/>
      </w:r>
      <w:r w:rsidRPr="007C04DE">
        <w:rPr>
          <w:rFonts w:ascii="Garamond" w:hAnsi="Garamond"/>
          <w:b/>
        </w:rPr>
        <w:tab/>
      </w:r>
      <w:r w:rsidRPr="007C04DE">
        <w:rPr>
          <w:rFonts w:ascii="Garamond" w:hAnsi="Garamond"/>
          <w:b/>
        </w:rPr>
        <w:tab/>
      </w:r>
      <w:r w:rsidRPr="007C04DE">
        <w:rPr>
          <w:rFonts w:ascii="Garamond" w:hAnsi="Garamond"/>
          <w:b/>
        </w:rPr>
        <w:tab/>
      </w:r>
      <w:r w:rsidRPr="007C04DE">
        <w:rPr>
          <w:rFonts w:ascii="Garamond" w:hAnsi="Garamond"/>
          <w:b/>
        </w:rPr>
        <w:tab/>
      </w:r>
    </w:p>
    <w:p w14:paraId="43ABB6DE" w14:textId="7BFB05FA" w:rsidR="00092DAB" w:rsidRPr="007C04DE" w:rsidRDefault="00092DAB" w:rsidP="00092DAB">
      <w:pPr>
        <w:rPr>
          <w:rFonts w:ascii="Garamond" w:hAnsi="Garamond"/>
        </w:rPr>
      </w:pPr>
      <w:r w:rsidRPr="007C04DE">
        <w:rPr>
          <w:rFonts w:ascii="Garamond" w:hAnsi="Garamond"/>
        </w:rPr>
        <w:tab/>
      </w:r>
      <w:r w:rsidRPr="007C04DE">
        <w:rPr>
          <w:rFonts w:ascii="Garamond" w:hAnsi="Garamond"/>
        </w:rPr>
        <w:tab/>
      </w:r>
      <w:r w:rsidRPr="007C04DE">
        <w:rPr>
          <w:rFonts w:ascii="Garamond" w:hAnsi="Garamond"/>
        </w:rPr>
        <w:tab/>
      </w:r>
      <w:r w:rsidRPr="007C04DE">
        <w:rPr>
          <w:rFonts w:ascii="Garamond" w:hAnsi="Garamond"/>
        </w:rPr>
        <w:tab/>
      </w:r>
      <w:r w:rsidRPr="007C04DE">
        <w:rPr>
          <w:rFonts w:ascii="Garamond" w:hAnsi="Garamond"/>
        </w:rPr>
        <w:tab/>
      </w:r>
      <w:r w:rsidR="007F52D3">
        <w:rPr>
          <w:rFonts w:ascii="Garamond" w:hAnsi="Garamond"/>
        </w:rPr>
        <w:tab/>
      </w:r>
    </w:p>
    <w:p w14:paraId="2D9338E4" w14:textId="77777777" w:rsidR="00092DAB" w:rsidRPr="007C04DE" w:rsidRDefault="00092DAB" w:rsidP="00092DAB">
      <w:pPr>
        <w:rPr>
          <w:rFonts w:ascii="Garamond" w:hAnsi="Garamond"/>
        </w:rPr>
      </w:pPr>
    </w:p>
    <w:p w14:paraId="03FA5F4B" w14:textId="77777777" w:rsidR="00092DAB" w:rsidRPr="007C04DE" w:rsidRDefault="00092DAB" w:rsidP="00092DAB">
      <w:pPr>
        <w:rPr>
          <w:rFonts w:ascii="Garamond" w:hAnsi="Garamond"/>
        </w:rPr>
      </w:pPr>
    </w:p>
    <w:p w14:paraId="37267944" w14:textId="77777777" w:rsidR="00092DAB" w:rsidRPr="007C04DE" w:rsidRDefault="00092DAB" w:rsidP="00092DAB">
      <w:pPr>
        <w:rPr>
          <w:rFonts w:ascii="Garamond" w:hAnsi="Garamond"/>
          <w:i/>
          <w:iCs/>
        </w:rPr>
      </w:pPr>
      <w:r w:rsidRPr="007C04DE">
        <w:rPr>
          <w:rFonts w:ascii="Garamond" w:hAnsi="Garamond"/>
          <w:i/>
          <w:iCs/>
        </w:rPr>
        <w:t>Přílohy:</w:t>
      </w:r>
    </w:p>
    <w:p w14:paraId="5A07084F" w14:textId="77777777" w:rsidR="00092DAB" w:rsidRPr="007C04DE" w:rsidRDefault="00092DAB" w:rsidP="00092DAB">
      <w:pPr>
        <w:ind w:left="426"/>
        <w:rPr>
          <w:rFonts w:ascii="Garamond" w:hAnsi="Garamond"/>
          <w:i/>
          <w:iCs/>
        </w:rPr>
      </w:pPr>
      <w:r w:rsidRPr="007C04DE">
        <w:rPr>
          <w:rFonts w:ascii="Garamond" w:hAnsi="Garamond"/>
          <w:i/>
          <w:iCs/>
        </w:rPr>
        <w:t>Dle textu</w:t>
      </w:r>
    </w:p>
    <w:p w14:paraId="5AD69A09" w14:textId="77777777" w:rsidR="00092DAB" w:rsidRPr="007C04DE" w:rsidRDefault="00092DAB" w:rsidP="00092DAB">
      <w:pPr>
        <w:rPr>
          <w:rFonts w:ascii="Garamond" w:hAnsi="Garamond"/>
          <w:i/>
          <w:iCs/>
        </w:rPr>
      </w:pPr>
    </w:p>
    <w:p w14:paraId="75E03537" w14:textId="77777777" w:rsidR="00092DAB" w:rsidRPr="007C04DE" w:rsidRDefault="00092DAB" w:rsidP="00092DAB">
      <w:pPr>
        <w:rPr>
          <w:rFonts w:ascii="Garamond" w:hAnsi="Garamond"/>
        </w:rPr>
      </w:pPr>
    </w:p>
    <w:p w14:paraId="6BBA109C" w14:textId="58584654" w:rsidR="00092DAB" w:rsidRPr="007C04DE" w:rsidRDefault="007F52D3" w:rsidP="00092DAB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5C1C28C8" w14:textId="77777777" w:rsidR="00092DAB" w:rsidRPr="007C04DE" w:rsidRDefault="00092DAB" w:rsidP="00092DAB">
      <w:pPr>
        <w:jc w:val="center"/>
        <w:rPr>
          <w:rFonts w:ascii="Garamond" w:hAnsi="Garamond"/>
          <w:b/>
          <w:bCs/>
        </w:rPr>
      </w:pPr>
      <w:r w:rsidRPr="007C04DE">
        <w:rPr>
          <w:rFonts w:ascii="Garamond" w:hAnsi="Garamond"/>
          <w:b/>
          <w:bCs/>
        </w:rPr>
        <w:t>I.</w:t>
      </w:r>
    </w:p>
    <w:p w14:paraId="3C1195B9" w14:textId="77777777" w:rsidR="00914DB6" w:rsidRDefault="00914DB6" w:rsidP="00092DAB">
      <w:pPr>
        <w:jc w:val="both"/>
        <w:rPr>
          <w:rFonts w:ascii="Garamond" w:hAnsi="Garamond"/>
        </w:rPr>
      </w:pPr>
      <w:bookmarkStart w:id="1" w:name="_Hlk57303254"/>
      <w:r>
        <w:rPr>
          <w:rFonts w:ascii="Garamond" w:hAnsi="Garamond"/>
        </w:rPr>
        <w:t xml:space="preserve">Dne ……….. jsme </w:t>
      </w:r>
      <w:r w:rsidR="00092DAB" w:rsidRPr="007C04DE">
        <w:rPr>
          <w:rFonts w:ascii="Garamond" w:hAnsi="Garamond"/>
        </w:rPr>
        <w:t xml:space="preserve">uzavřeli manželství před </w:t>
      </w:r>
      <w:r w:rsidR="00092DAB">
        <w:rPr>
          <w:rFonts w:ascii="Garamond" w:hAnsi="Garamond"/>
        </w:rPr>
        <w:t>……………..</w:t>
      </w:r>
      <w:r w:rsidR="00092DAB" w:rsidRPr="007C04DE">
        <w:rPr>
          <w:rFonts w:ascii="Garamond" w:hAnsi="Garamond"/>
        </w:rPr>
        <w:t xml:space="preserve">. </w:t>
      </w:r>
    </w:p>
    <w:p w14:paraId="4ECBDDC3" w14:textId="77777777" w:rsidR="00914DB6" w:rsidRDefault="00914DB6" w:rsidP="00092DAB">
      <w:pPr>
        <w:jc w:val="both"/>
        <w:rPr>
          <w:rFonts w:ascii="Garamond" w:hAnsi="Garamond"/>
        </w:rPr>
      </w:pPr>
    </w:p>
    <w:p w14:paraId="3F556117" w14:textId="09A9B686" w:rsidR="00092DAB" w:rsidRPr="007C04DE" w:rsidRDefault="00092DAB" w:rsidP="00092DA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Společně </w:t>
      </w:r>
      <w:r w:rsidR="00914DB6">
        <w:rPr>
          <w:rFonts w:ascii="Garamond" w:hAnsi="Garamond"/>
        </w:rPr>
        <w:t>jsme</w:t>
      </w:r>
      <w:r>
        <w:rPr>
          <w:rFonts w:ascii="Garamond" w:hAnsi="Garamond"/>
        </w:rPr>
        <w:t xml:space="preserve"> rodiči</w:t>
      </w:r>
      <w:r w:rsidRPr="007C04DE">
        <w:rPr>
          <w:rFonts w:ascii="Garamond" w:hAnsi="Garamond"/>
        </w:rPr>
        <w:t xml:space="preserve">: </w:t>
      </w:r>
    </w:p>
    <w:p w14:paraId="497A806D" w14:textId="7F938699" w:rsidR="00092DAB" w:rsidRPr="007C04DE" w:rsidRDefault="00092DAB" w:rsidP="00092DAB">
      <w:pPr>
        <w:ind w:firstLine="708"/>
        <w:jc w:val="both"/>
        <w:rPr>
          <w:rFonts w:ascii="Garamond" w:hAnsi="Garamond"/>
        </w:rPr>
      </w:pPr>
      <w:r w:rsidRPr="007C04DE">
        <w:rPr>
          <w:rFonts w:ascii="Garamond" w:hAnsi="Garamond"/>
        </w:rPr>
        <w:t xml:space="preserve">- </w:t>
      </w:r>
      <w:r>
        <w:rPr>
          <w:rFonts w:ascii="Garamond" w:hAnsi="Garamond"/>
        </w:rPr>
        <w:t>……………</w:t>
      </w:r>
      <w:r w:rsidRPr="007C04DE">
        <w:rPr>
          <w:rFonts w:ascii="Garamond" w:hAnsi="Garamond"/>
        </w:rPr>
        <w:t xml:space="preserve">, nar. </w:t>
      </w:r>
      <w:r>
        <w:rPr>
          <w:rFonts w:ascii="Garamond" w:hAnsi="Garamond"/>
        </w:rPr>
        <w:t>…………..</w:t>
      </w:r>
      <w:r w:rsidRPr="007C04DE">
        <w:rPr>
          <w:rFonts w:ascii="Garamond" w:hAnsi="Garamond"/>
        </w:rPr>
        <w:t>,</w:t>
      </w:r>
    </w:p>
    <w:p w14:paraId="7B9DC3F7" w14:textId="75811BE1" w:rsidR="00092DAB" w:rsidRPr="007C04DE" w:rsidRDefault="00092DAB" w:rsidP="00092DAB">
      <w:pPr>
        <w:ind w:firstLine="708"/>
        <w:jc w:val="both"/>
        <w:rPr>
          <w:rFonts w:ascii="Garamond" w:hAnsi="Garamond"/>
        </w:rPr>
      </w:pPr>
      <w:r w:rsidRPr="007C04DE">
        <w:rPr>
          <w:rFonts w:ascii="Garamond" w:hAnsi="Garamond"/>
        </w:rPr>
        <w:t xml:space="preserve">- </w:t>
      </w:r>
      <w:r>
        <w:rPr>
          <w:rFonts w:ascii="Garamond" w:hAnsi="Garamond"/>
        </w:rPr>
        <w:t>……………</w:t>
      </w:r>
      <w:r w:rsidRPr="007C04DE">
        <w:rPr>
          <w:rFonts w:ascii="Garamond" w:hAnsi="Garamond"/>
        </w:rPr>
        <w:t xml:space="preserve">, nar. </w:t>
      </w:r>
      <w:r>
        <w:rPr>
          <w:rFonts w:ascii="Garamond" w:hAnsi="Garamond"/>
        </w:rPr>
        <w:t>…………..</w:t>
      </w:r>
      <w:r w:rsidRPr="007C04DE">
        <w:rPr>
          <w:rFonts w:ascii="Garamond" w:hAnsi="Garamond"/>
        </w:rPr>
        <w:t>,</w:t>
      </w:r>
    </w:p>
    <w:p w14:paraId="6E73C9EC" w14:textId="77777777" w:rsidR="00092DAB" w:rsidRPr="007C04DE" w:rsidRDefault="00092DAB" w:rsidP="00092DAB">
      <w:pPr>
        <w:jc w:val="both"/>
        <w:rPr>
          <w:rFonts w:ascii="Garamond" w:hAnsi="Garamond"/>
          <w:b/>
        </w:rPr>
      </w:pPr>
    </w:p>
    <w:p w14:paraId="6B1651DA" w14:textId="77777777" w:rsidR="00092DAB" w:rsidRPr="007C04DE" w:rsidRDefault="00092DAB" w:rsidP="00092DAB">
      <w:pPr>
        <w:pStyle w:val="MUoby1"/>
      </w:pPr>
    </w:p>
    <w:p w14:paraId="524F006B" w14:textId="1403AAF3" w:rsidR="00092DAB" w:rsidRPr="007C04DE" w:rsidRDefault="00092DAB" w:rsidP="00092DAB">
      <w:pPr>
        <w:pStyle w:val="MUoby1"/>
      </w:pPr>
      <w:r w:rsidRPr="00092DAB">
        <w:rPr>
          <w:color w:val="EE0000"/>
        </w:rPr>
        <w:t>Nezletilé</w:t>
      </w:r>
      <w:r>
        <w:rPr>
          <w:color w:val="EE0000"/>
        </w:rPr>
        <w:t xml:space="preserve"> děti</w:t>
      </w:r>
      <w:r w:rsidRPr="00092DAB">
        <w:rPr>
          <w:color w:val="EE0000"/>
        </w:rPr>
        <w:t xml:space="preserve"> mají </w:t>
      </w:r>
      <w:r w:rsidRPr="007C04DE">
        <w:t xml:space="preserve">dle </w:t>
      </w:r>
      <w:r w:rsidR="00914DB6">
        <w:t xml:space="preserve">naší </w:t>
      </w:r>
      <w:r w:rsidRPr="007C04DE">
        <w:t xml:space="preserve">dohody bydliště na adrese </w:t>
      </w:r>
      <w:r>
        <w:t>………………</w:t>
      </w:r>
      <w:r w:rsidRPr="007C04DE">
        <w:t>. Ve vztahu k </w:t>
      </w:r>
      <w:r w:rsidRPr="000B7DE9">
        <w:rPr>
          <w:color w:val="EE0000"/>
        </w:rPr>
        <w:t xml:space="preserve">nezletilým </w:t>
      </w:r>
      <w:r w:rsidRPr="007C04DE">
        <w:t>dosud nebylo vedeno řízení ve věci péče o nezletilé.</w:t>
      </w:r>
    </w:p>
    <w:bookmarkEnd w:id="1"/>
    <w:p w14:paraId="3BCFFC30" w14:textId="77777777" w:rsidR="00092DAB" w:rsidRPr="007C04DE" w:rsidRDefault="00092DAB" w:rsidP="00092DAB">
      <w:pPr>
        <w:jc w:val="both"/>
        <w:rPr>
          <w:rFonts w:ascii="Garamond" w:hAnsi="Garamond"/>
        </w:rPr>
      </w:pPr>
    </w:p>
    <w:p w14:paraId="350A85D2" w14:textId="77777777" w:rsidR="00092DAB" w:rsidRPr="007C04DE" w:rsidRDefault="00092DAB" w:rsidP="00092DAB">
      <w:pPr>
        <w:jc w:val="both"/>
        <w:rPr>
          <w:rFonts w:ascii="Garamond" w:hAnsi="Garamond"/>
          <w:i/>
        </w:rPr>
      </w:pPr>
      <w:r w:rsidRPr="007C04DE">
        <w:rPr>
          <w:rFonts w:ascii="Garamond" w:hAnsi="Garamond"/>
          <w:i/>
        </w:rPr>
        <w:lastRenderedPageBreak/>
        <w:t>Důkaz:</w:t>
      </w:r>
    </w:p>
    <w:p w14:paraId="6FBC8E98" w14:textId="77777777" w:rsidR="00092DAB" w:rsidRPr="007C04DE" w:rsidRDefault="00092DAB" w:rsidP="00092DAB">
      <w:pPr>
        <w:pStyle w:val="Odstavecseseznamem"/>
        <w:numPr>
          <w:ilvl w:val="0"/>
          <w:numId w:val="2"/>
        </w:numPr>
        <w:ind w:left="709"/>
        <w:jc w:val="both"/>
        <w:rPr>
          <w:rFonts w:ascii="Garamond" w:hAnsi="Garamond"/>
          <w:i/>
        </w:rPr>
      </w:pPr>
      <w:r w:rsidRPr="007C04DE">
        <w:rPr>
          <w:rFonts w:ascii="Garamond" w:hAnsi="Garamond"/>
          <w:i/>
        </w:rPr>
        <w:t>Kopií oddacího listu</w:t>
      </w:r>
    </w:p>
    <w:p w14:paraId="28A1A8BE" w14:textId="793F98F7" w:rsidR="00092DAB" w:rsidRDefault="00092DAB" w:rsidP="00092DAB">
      <w:pPr>
        <w:pStyle w:val="Odstavecseseznamem"/>
        <w:numPr>
          <w:ilvl w:val="0"/>
          <w:numId w:val="2"/>
        </w:numPr>
        <w:ind w:left="709"/>
        <w:jc w:val="both"/>
        <w:rPr>
          <w:rFonts w:ascii="Garamond" w:hAnsi="Garamond"/>
          <w:i/>
        </w:rPr>
      </w:pPr>
      <w:r w:rsidRPr="007C04DE">
        <w:rPr>
          <w:rFonts w:ascii="Garamond" w:hAnsi="Garamond"/>
          <w:i/>
        </w:rPr>
        <w:t xml:space="preserve">Kopií rodného listu </w:t>
      </w:r>
      <w:r>
        <w:rPr>
          <w:rFonts w:ascii="Garamond" w:hAnsi="Garamond"/>
          <w:i/>
        </w:rPr>
        <w:t>nezl. …………..</w:t>
      </w:r>
    </w:p>
    <w:p w14:paraId="73705A1F" w14:textId="00957379" w:rsidR="00092DAB" w:rsidRPr="000B7DE9" w:rsidRDefault="00092DAB" w:rsidP="00092DAB">
      <w:pPr>
        <w:pStyle w:val="Odstavecseseznamem"/>
        <w:numPr>
          <w:ilvl w:val="0"/>
          <w:numId w:val="2"/>
        </w:numPr>
        <w:ind w:left="709"/>
        <w:jc w:val="both"/>
        <w:rPr>
          <w:rFonts w:ascii="Garamond" w:hAnsi="Garamond"/>
          <w:i/>
          <w:color w:val="EE0000"/>
        </w:rPr>
      </w:pPr>
      <w:r w:rsidRPr="000B7DE9">
        <w:rPr>
          <w:rFonts w:ascii="Garamond" w:hAnsi="Garamond"/>
          <w:i/>
          <w:color w:val="EE0000"/>
        </w:rPr>
        <w:t>Kopií rodného listu nezl. …………..</w:t>
      </w:r>
    </w:p>
    <w:p w14:paraId="5CD35BAF" w14:textId="77777777" w:rsidR="00092DAB" w:rsidRPr="007C04DE" w:rsidRDefault="00092DAB" w:rsidP="00092DAB">
      <w:pPr>
        <w:jc w:val="center"/>
        <w:rPr>
          <w:rFonts w:ascii="Garamond" w:hAnsi="Garamond"/>
          <w:b/>
          <w:bCs/>
        </w:rPr>
      </w:pPr>
    </w:p>
    <w:p w14:paraId="23384876" w14:textId="77777777" w:rsidR="00092DAB" w:rsidRDefault="00092DAB" w:rsidP="00092DAB">
      <w:pPr>
        <w:jc w:val="center"/>
        <w:rPr>
          <w:rFonts w:ascii="Garamond" w:hAnsi="Garamond"/>
          <w:b/>
          <w:bCs/>
        </w:rPr>
      </w:pPr>
    </w:p>
    <w:p w14:paraId="68452BD1" w14:textId="77777777" w:rsidR="00092DAB" w:rsidRDefault="00092DAB" w:rsidP="00092DAB">
      <w:pPr>
        <w:jc w:val="center"/>
        <w:rPr>
          <w:rFonts w:ascii="Garamond" w:hAnsi="Garamond"/>
          <w:b/>
          <w:bCs/>
        </w:rPr>
      </w:pPr>
    </w:p>
    <w:p w14:paraId="33714089" w14:textId="4140A6A0" w:rsidR="00092DAB" w:rsidRPr="007C04DE" w:rsidRDefault="00092DAB" w:rsidP="00092DAB">
      <w:pPr>
        <w:jc w:val="center"/>
        <w:rPr>
          <w:rFonts w:ascii="Garamond" w:hAnsi="Garamond"/>
          <w:b/>
          <w:bCs/>
        </w:rPr>
      </w:pPr>
      <w:r w:rsidRPr="007C04DE">
        <w:rPr>
          <w:rFonts w:ascii="Garamond" w:hAnsi="Garamond"/>
          <w:b/>
          <w:bCs/>
        </w:rPr>
        <w:t>II.</w:t>
      </w:r>
    </w:p>
    <w:p w14:paraId="1AC59A31" w14:textId="28155BDF" w:rsidR="00092DAB" w:rsidRDefault="00914DB6" w:rsidP="00092DAB">
      <w:pPr>
        <w:jc w:val="both"/>
        <w:rPr>
          <w:rFonts w:ascii="Garamond" w:hAnsi="Garamond"/>
        </w:rPr>
      </w:pPr>
      <w:bookmarkStart w:id="2" w:name="_Hlk57303401"/>
      <w:r>
        <w:rPr>
          <w:rFonts w:ascii="Garamond" w:hAnsi="Garamond"/>
        </w:rPr>
        <w:t>Naše manželské s</w:t>
      </w:r>
      <w:r w:rsidR="00D05168">
        <w:rPr>
          <w:rFonts w:ascii="Garamond" w:hAnsi="Garamond"/>
        </w:rPr>
        <w:t>oužití</w:t>
      </w:r>
      <w:r w:rsidR="00092DAB" w:rsidRPr="007C04DE">
        <w:rPr>
          <w:rFonts w:ascii="Garamond" w:hAnsi="Garamond"/>
        </w:rPr>
        <w:t xml:space="preserve"> </w:t>
      </w:r>
      <w:r w:rsidR="00092DAB">
        <w:rPr>
          <w:rFonts w:ascii="Garamond" w:hAnsi="Garamond"/>
        </w:rPr>
        <w:t xml:space="preserve">je </w:t>
      </w:r>
      <w:r w:rsidR="00D05168">
        <w:rPr>
          <w:rFonts w:ascii="Garamond" w:hAnsi="Garamond"/>
        </w:rPr>
        <w:t xml:space="preserve">hluboce, trvale a nenapravitelně </w:t>
      </w:r>
      <w:r w:rsidR="00092DAB">
        <w:rPr>
          <w:rFonts w:ascii="Garamond" w:hAnsi="Garamond"/>
        </w:rPr>
        <w:t xml:space="preserve">rozvrácené, </w:t>
      </w:r>
      <w:r w:rsidR="00092DAB" w:rsidRPr="007C04DE">
        <w:rPr>
          <w:rFonts w:ascii="Garamond" w:hAnsi="Garamond"/>
        </w:rPr>
        <w:t>je nyní jen formálním svazkem, který neplní funkci manželství</w:t>
      </w:r>
      <w:bookmarkEnd w:id="2"/>
      <w:r w:rsidR="00D05168">
        <w:rPr>
          <w:rFonts w:ascii="Garamond" w:hAnsi="Garamond"/>
        </w:rPr>
        <w:t xml:space="preserve">. </w:t>
      </w:r>
      <w:r>
        <w:rPr>
          <w:rFonts w:ascii="Garamond" w:hAnsi="Garamond"/>
        </w:rPr>
        <w:t>Oba</w:t>
      </w:r>
      <w:r w:rsidR="00D05168">
        <w:rPr>
          <w:rFonts w:ascii="Garamond" w:hAnsi="Garamond"/>
        </w:rPr>
        <w:t xml:space="preserve"> vylučuj</w:t>
      </w:r>
      <w:r>
        <w:rPr>
          <w:rFonts w:ascii="Garamond" w:hAnsi="Garamond"/>
        </w:rPr>
        <w:t>eme možnost</w:t>
      </w:r>
      <w:r w:rsidR="00D05168">
        <w:rPr>
          <w:rFonts w:ascii="Garamond" w:hAnsi="Garamond"/>
        </w:rPr>
        <w:t xml:space="preserve"> jeho obnov</w:t>
      </w:r>
      <w:r>
        <w:rPr>
          <w:rFonts w:ascii="Garamond" w:hAnsi="Garamond"/>
        </w:rPr>
        <w:t>y</w:t>
      </w:r>
      <w:r w:rsidR="00D05168">
        <w:rPr>
          <w:rFonts w:ascii="Garamond" w:hAnsi="Garamond"/>
        </w:rPr>
        <w:t>,</w:t>
      </w:r>
      <w:r w:rsidR="00092DAB" w:rsidRPr="007C04DE">
        <w:rPr>
          <w:rFonts w:ascii="Garamond" w:hAnsi="Garamond"/>
        </w:rPr>
        <w:t xml:space="preserve"> proto </w:t>
      </w:r>
      <w:r w:rsidRPr="00914DB6">
        <w:rPr>
          <w:rFonts w:ascii="Garamond" w:hAnsi="Garamond"/>
          <w:b/>
          <w:bCs/>
        </w:rPr>
        <w:t>navrhuj</w:t>
      </w:r>
      <w:r>
        <w:rPr>
          <w:rFonts w:ascii="Garamond" w:hAnsi="Garamond"/>
          <w:b/>
          <w:bCs/>
        </w:rPr>
        <w:t>eme</w:t>
      </w:r>
      <w:r w:rsidR="00092DAB" w:rsidRPr="00914DB6">
        <w:rPr>
          <w:rFonts w:ascii="Garamond" w:hAnsi="Garamond"/>
          <w:b/>
          <w:bCs/>
        </w:rPr>
        <w:t xml:space="preserve"> i rozvod </w:t>
      </w:r>
      <w:r>
        <w:rPr>
          <w:rFonts w:ascii="Garamond" w:hAnsi="Garamond"/>
          <w:b/>
          <w:bCs/>
        </w:rPr>
        <w:t xml:space="preserve">našeho </w:t>
      </w:r>
      <w:r w:rsidR="00092DAB" w:rsidRPr="00914DB6">
        <w:rPr>
          <w:rFonts w:ascii="Garamond" w:hAnsi="Garamond"/>
          <w:b/>
          <w:bCs/>
        </w:rPr>
        <w:t>manželství</w:t>
      </w:r>
      <w:r w:rsidR="00092DAB" w:rsidRPr="007C04DE">
        <w:rPr>
          <w:rFonts w:ascii="Garamond" w:hAnsi="Garamond"/>
        </w:rPr>
        <w:t>.</w:t>
      </w:r>
    </w:p>
    <w:p w14:paraId="1CFFA73A" w14:textId="77777777" w:rsidR="00D05168" w:rsidRPr="007C04DE" w:rsidRDefault="00D05168" w:rsidP="00092DAB">
      <w:pPr>
        <w:jc w:val="both"/>
        <w:rPr>
          <w:rFonts w:ascii="Garamond" w:hAnsi="Garamond"/>
        </w:rPr>
      </w:pPr>
    </w:p>
    <w:p w14:paraId="6A2FDB97" w14:textId="77777777" w:rsidR="00914DB6" w:rsidRPr="00A469BB" w:rsidRDefault="00914DB6" w:rsidP="00914DB6">
      <w:pPr>
        <w:jc w:val="both"/>
        <w:rPr>
          <w:rFonts w:ascii="Garamond" w:hAnsi="Garamond"/>
        </w:rPr>
      </w:pPr>
      <w:r w:rsidRPr="00A469BB">
        <w:rPr>
          <w:rFonts w:ascii="Garamond" w:hAnsi="Garamond"/>
        </w:rPr>
        <w:t>Majetkové vztahy, otázku bydlení pro dobu po rozvodu a výživného pro dobu po rozvodu jsme vyřešili dohodou v písemné formě.</w:t>
      </w:r>
    </w:p>
    <w:p w14:paraId="49081ADA" w14:textId="77777777" w:rsidR="00914DB6" w:rsidRPr="00A469BB" w:rsidRDefault="00914DB6" w:rsidP="00914DB6">
      <w:pPr>
        <w:jc w:val="both"/>
        <w:rPr>
          <w:rFonts w:ascii="Garamond" w:hAnsi="Garamond"/>
        </w:rPr>
      </w:pPr>
    </w:p>
    <w:p w14:paraId="53E23A82" w14:textId="77777777" w:rsidR="00914DB6" w:rsidRPr="00A469BB" w:rsidRDefault="00914DB6" w:rsidP="00914DB6">
      <w:pPr>
        <w:jc w:val="both"/>
        <w:rPr>
          <w:rFonts w:ascii="Garamond" w:hAnsi="Garamond"/>
          <w:i/>
          <w:iCs/>
        </w:rPr>
      </w:pPr>
      <w:r w:rsidRPr="00A469BB">
        <w:rPr>
          <w:rFonts w:ascii="Garamond" w:hAnsi="Garamond"/>
          <w:i/>
          <w:iCs/>
        </w:rPr>
        <w:t xml:space="preserve">Důkaz: </w:t>
      </w:r>
    </w:p>
    <w:p w14:paraId="28EB7E98" w14:textId="77777777" w:rsidR="00914DB6" w:rsidRPr="00A469BB" w:rsidRDefault="00914DB6" w:rsidP="00914DB6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i/>
          <w:iCs/>
        </w:rPr>
      </w:pPr>
      <w:r w:rsidRPr="00A469BB">
        <w:rPr>
          <w:rFonts w:ascii="Garamond" w:hAnsi="Garamond"/>
          <w:i/>
          <w:iCs/>
        </w:rPr>
        <w:t>Smlouvou o vypořádání vzájemných majetkových vztahů, práv a povinností společného bydlení a vyživovací povinnosti pro dobu po rozvodu</w:t>
      </w:r>
    </w:p>
    <w:p w14:paraId="29B91C26" w14:textId="77777777" w:rsidR="00092DAB" w:rsidRPr="007C04DE" w:rsidRDefault="00092DAB" w:rsidP="00092DAB">
      <w:pPr>
        <w:jc w:val="both"/>
        <w:rPr>
          <w:rFonts w:ascii="Garamond" w:hAnsi="Garamond"/>
        </w:rPr>
      </w:pPr>
    </w:p>
    <w:p w14:paraId="04EBED7E" w14:textId="77777777" w:rsidR="00914DB6" w:rsidRPr="00914DB6" w:rsidRDefault="00914DB6" w:rsidP="00092DAB">
      <w:pPr>
        <w:jc w:val="both"/>
        <w:rPr>
          <w:rFonts w:ascii="Garamond" w:hAnsi="Garamond"/>
        </w:rPr>
      </w:pPr>
    </w:p>
    <w:p w14:paraId="6A02B30B" w14:textId="049B96A6" w:rsidR="00914DB6" w:rsidRPr="00914DB6" w:rsidRDefault="00914DB6" w:rsidP="00914DB6">
      <w:pPr>
        <w:jc w:val="center"/>
        <w:rPr>
          <w:rFonts w:ascii="Garamond" w:hAnsi="Garamond"/>
          <w:b/>
          <w:bCs/>
        </w:rPr>
      </w:pPr>
      <w:r w:rsidRPr="00914DB6">
        <w:rPr>
          <w:rFonts w:ascii="Garamond" w:hAnsi="Garamond"/>
          <w:b/>
          <w:bCs/>
        </w:rPr>
        <w:t>III.</w:t>
      </w:r>
    </w:p>
    <w:p w14:paraId="3D79A92F" w14:textId="6EB16804" w:rsidR="00092DAB" w:rsidRPr="00914DB6" w:rsidRDefault="00914DB6" w:rsidP="00092DAB">
      <w:pPr>
        <w:jc w:val="both"/>
        <w:rPr>
          <w:rFonts w:ascii="Garamond" w:hAnsi="Garamond"/>
        </w:rPr>
      </w:pPr>
      <w:r w:rsidRPr="00914DB6">
        <w:rPr>
          <w:rFonts w:ascii="Garamond" w:hAnsi="Garamond"/>
        </w:rPr>
        <w:t xml:space="preserve">Rovněž jsme </w:t>
      </w:r>
      <w:r w:rsidR="00092DAB" w:rsidRPr="00914DB6">
        <w:rPr>
          <w:rFonts w:ascii="Garamond" w:hAnsi="Garamond"/>
        </w:rPr>
        <w:t xml:space="preserve">uzavřeli dohodu ohledně péče o </w:t>
      </w:r>
      <w:r w:rsidR="00092DAB" w:rsidRPr="00914DB6">
        <w:rPr>
          <w:rFonts w:ascii="Garamond" w:hAnsi="Garamond"/>
          <w:color w:val="EE0000"/>
        </w:rPr>
        <w:t>nezletilé</w:t>
      </w:r>
      <w:r w:rsidRPr="00914DB6">
        <w:rPr>
          <w:rFonts w:ascii="Garamond" w:hAnsi="Garamond"/>
        </w:rPr>
        <w:t xml:space="preserve"> s přihlédnutím k </w:t>
      </w:r>
      <w:r w:rsidRPr="00914DB6">
        <w:rPr>
          <w:rFonts w:ascii="Garamond" w:hAnsi="Garamond"/>
          <w:color w:val="EE0000"/>
        </w:rPr>
        <w:t xml:space="preserve">jejich </w:t>
      </w:r>
      <w:r w:rsidRPr="00914DB6">
        <w:rPr>
          <w:rFonts w:ascii="Garamond" w:hAnsi="Garamond"/>
        </w:rPr>
        <w:t>zájmům</w:t>
      </w:r>
      <w:r w:rsidR="00092DAB" w:rsidRPr="00914DB6">
        <w:rPr>
          <w:rFonts w:ascii="Garamond" w:hAnsi="Garamond"/>
        </w:rPr>
        <w:t>.</w:t>
      </w:r>
    </w:p>
    <w:p w14:paraId="7F5C3F92" w14:textId="77777777" w:rsidR="00092DAB" w:rsidRPr="00BF06B4" w:rsidRDefault="00092DAB" w:rsidP="00092DAB">
      <w:pPr>
        <w:jc w:val="both"/>
        <w:rPr>
          <w:rFonts w:ascii="Garamond" w:hAnsi="Garamond"/>
          <w:color w:val="2605E9"/>
        </w:rPr>
      </w:pPr>
    </w:p>
    <w:p w14:paraId="10FFB988" w14:textId="0674B7AA" w:rsidR="00092DAB" w:rsidRPr="00BF06B4" w:rsidRDefault="00914DB6" w:rsidP="00092DAB">
      <w:pPr>
        <w:jc w:val="both"/>
        <w:rPr>
          <w:rFonts w:ascii="Garamond" w:hAnsi="Garamond"/>
          <w:color w:val="2605E9"/>
        </w:rPr>
      </w:pPr>
      <w:r w:rsidRPr="00BF06B4">
        <w:rPr>
          <w:rFonts w:ascii="Garamond" w:hAnsi="Garamond"/>
          <w:color w:val="2605E9"/>
        </w:rPr>
        <w:t xml:space="preserve">Nezl. ……… navštěvuje … třídu základní školy. Nezl. …………… zatím do </w:t>
      </w:r>
      <w:r w:rsidR="00BA4FAF" w:rsidRPr="00BF06B4">
        <w:rPr>
          <w:rFonts w:ascii="Garamond" w:hAnsi="Garamond"/>
          <w:color w:val="2605E9"/>
        </w:rPr>
        <w:t>školky ani školy nechodí</w:t>
      </w:r>
      <w:r w:rsidR="006C1F41" w:rsidRPr="00BF06B4">
        <w:rPr>
          <w:rFonts w:ascii="Garamond" w:hAnsi="Garamond"/>
          <w:color w:val="2605E9"/>
        </w:rPr>
        <w:t xml:space="preserve">. </w:t>
      </w:r>
    </w:p>
    <w:p w14:paraId="3D7D42B0" w14:textId="77777777" w:rsidR="00092DAB" w:rsidRPr="00BF06B4" w:rsidRDefault="00092DAB" w:rsidP="00092DAB">
      <w:pPr>
        <w:jc w:val="both"/>
        <w:rPr>
          <w:rFonts w:ascii="Garamond" w:hAnsi="Garamond"/>
          <w:color w:val="2605E9"/>
        </w:rPr>
      </w:pPr>
    </w:p>
    <w:p w14:paraId="09744131" w14:textId="6E8FCF11" w:rsidR="00092DAB" w:rsidRPr="00BF06B4" w:rsidRDefault="00914DB6" w:rsidP="00092DAB">
      <w:pPr>
        <w:pStyle w:val="MUoby1"/>
        <w:rPr>
          <w:rStyle w:val="Zdraznn"/>
          <w:i w:val="0"/>
          <w:iCs w:val="0"/>
          <w:color w:val="2605E9"/>
        </w:rPr>
      </w:pPr>
      <w:r w:rsidRPr="00BF06B4">
        <w:rPr>
          <w:rStyle w:val="Zdraznn"/>
          <w:i w:val="0"/>
          <w:iCs w:val="0"/>
          <w:color w:val="2605E9"/>
        </w:rPr>
        <w:t>Děti</w:t>
      </w:r>
      <w:r w:rsidR="00092DAB" w:rsidRPr="00BF06B4">
        <w:rPr>
          <w:rStyle w:val="Zdraznn"/>
          <w:i w:val="0"/>
          <w:iCs w:val="0"/>
          <w:color w:val="2605E9"/>
        </w:rPr>
        <w:t xml:space="preserve"> mají běžné potřeby odpovídající jejich věku.</w:t>
      </w:r>
      <w:r w:rsidRPr="00BF06B4">
        <w:rPr>
          <w:rStyle w:val="Zdraznn"/>
          <w:i w:val="0"/>
          <w:iCs w:val="0"/>
          <w:color w:val="2605E9"/>
        </w:rPr>
        <w:t xml:space="preserve"> J</w:t>
      </w:r>
      <w:r w:rsidR="00092DAB" w:rsidRPr="00BF06B4">
        <w:rPr>
          <w:rStyle w:val="Zdraznn"/>
          <w:i w:val="0"/>
          <w:iCs w:val="0"/>
          <w:color w:val="2605E9"/>
        </w:rPr>
        <w:t xml:space="preserve">sou zdravé, nemají žádné finančně náročnější koníčky či zvláštní výdaje nad míru obvyklou. </w:t>
      </w:r>
    </w:p>
    <w:p w14:paraId="595F6038" w14:textId="77777777" w:rsidR="00545361" w:rsidRPr="00BF06B4" w:rsidRDefault="00545361" w:rsidP="00092DAB">
      <w:pPr>
        <w:pStyle w:val="MUoby1"/>
        <w:rPr>
          <w:rStyle w:val="Zdraznn"/>
          <w:i w:val="0"/>
          <w:iCs w:val="0"/>
          <w:color w:val="2605E9"/>
        </w:rPr>
      </w:pPr>
    </w:p>
    <w:p w14:paraId="50DB4A90" w14:textId="700307FF" w:rsidR="00545361" w:rsidRPr="00BF06B4" w:rsidRDefault="00545361" w:rsidP="00092DAB">
      <w:pPr>
        <w:pStyle w:val="MUoby1"/>
        <w:rPr>
          <w:rStyle w:val="Zdraznn"/>
          <w:i w:val="0"/>
          <w:iCs w:val="0"/>
          <w:color w:val="2605E9"/>
        </w:rPr>
      </w:pPr>
      <w:r w:rsidRPr="00BF06B4">
        <w:rPr>
          <w:rStyle w:val="Zdraznn"/>
          <w:i w:val="0"/>
          <w:iCs w:val="0"/>
          <w:color w:val="2605E9"/>
        </w:rPr>
        <w:t>Matka pracuje u zaměstnavatele …………….. a její čistý měsíční příjem je ……….. Vedle toho má příjem z nájmu bytu ve výši ….,- Kč čistého</w:t>
      </w:r>
      <w:r w:rsidR="00BF06B4" w:rsidRPr="00BF06B4">
        <w:rPr>
          <w:rStyle w:val="Zdraznn"/>
          <w:i w:val="0"/>
          <w:iCs w:val="0"/>
          <w:color w:val="2605E9"/>
        </w:rPr>
        <w:t>, když trento byt o vel. …. Na adrese ………… je v jejím výlučném vlastnictví</w:t>
      </w:r>
      <w:r w:rsidRPr="00BF06B4">
        <w:rPr>
          <w:rStyle w:val="Zdraznn"/>
          <w:i w:val="0"/>
          <w:iCs w:val="0"/>
          <w:color w:val="2605E9"/>
        </w:rPr>
        <w:t xml:space="preserve">. </w:t>
      </w:r>
    </w:p>
    <w:p w14:paraId="0B46C620" w14:textId="77777777" w:rsidR="00545361" w:rsidRPr="00BF06B4" w:rsidRDefault="00545361" w:rsidP="00092DAB">
      <w:pPr>
        <w:pStyle w:val="MUoby1"/>
        <w:rPr>
          <w:rStyle w:val="Zdraznn"/>
          <w:i w:val="0"/>
          <w:iCs w:val="0"/>
          <w:color w:val="2605E9"/>
        </w:rPr>
      </w:pPr>
    </w:p>
    <w:p w14:paraId="600D98B5" w14:textId="6EEE2802" w:rsidR="00545361" w:rsidRPr="00BF06B4" w:rsidRDefault="00545361" w:rsidP="00092DAB">
      <w:pPr>
        <w:pStyle w:val="MUoby1"/>
        <w:rPr>
          <w:rStyle w:val="Zdraznn"/>
          <w:i w:val="0"/>
          <w:iCs w:val="0"/>
          <w:color w:val="2605E9"/>
        </w:rPr>
      </w:pPr>
      <w:r w:rsidRPr="00BF06B4">
        <w:rPr>
          <w:rStyle w:val="Zdraznn"/>
          <w:i w:val="0"/>
          <w:iCs w:val="0"/>
          <w:color w:val="2605E9"/>
        </w:rPr>
        <w:t xml:space="preserve">Otec podniká v oblasti …………….. a jeho čistý měsíční příjem je cca …………,- Kč čistého. Jiný příjem nemá. </w:t>
      </w:r>
    </w:p>
    <w:p w14:paraId="34AD0CA1" w14:textId="6AC6055F" w:rsidR="00BF06B4" w:rsidRPr="00BF06B4" w:rsidRDefault="00BF06B4" w:rsidP="00092DAB">
      <w:pPr>
        <w:pStyle w:val="MUoby1"/>
        <w:rPr>
          <w:rStyle w:val="Zdraznn"/>
          <w:i w:val="0"/>
          <w:iCs w:val="0"/>
          <w:color w:val="2605E9"/>
        </w:rPr>
      </w:pPr>
    </w:p>
    <w:p w14:paraId="4BF5B3D1" w14:textId="77777777" w:rsidR="00092DAB" w:rsidRPr="00914DB6" w:rsidRDefault="00092DAB" w:rsidP="00092DAB">
      <w:pPr>
        <w:pStyle w:val="MUoby1"/>
      </w:pPr>
    </w:p>
    <w:p w14:paraId="2C00298D" w14:textId="77777777" w:rsidR="00092DAB" w:rsidRPr="00914DB6" w:rsidRDefault="00092DAB" w:rsidP="00092DAB">
      <w:pPr>
        <w:pStyle w:val="MUoby1"/>
        <w:rPr>
          <w:i/>
          <w:iCs/>
        </w:rPr>
      </w:pPr>
      <w:r w:rsidRPr="00914DB6">
        <w:rPr>
          <w:i/>
          <w:iCs/>
        </w:rPr>
        <w:t>Důkaz:</w:t>
      </w:r>
    </w:p>
    <w:p w14:paraId="1D46CAC9" w14:textId="77777777" w:rsidR="00092DAB" w:rsidRPr="00914DB6" w:rsidRDefault="00092DAB" w:rsidP="00092DAB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i/>
          <w:iCs/>
        </w:rPr>
      </w:pPr>
      <w:r w:rsidRPr="00914DB6">
        <w:rPr>
          <w:rFonts w:ascii="Garamond" w:hAnsi="Garamond"/>
          <w:i/>
          <w:iCs/>
        </w:rPr>
        <w:t>Dohodou rodičů</w:t>
      </w:r>
    </w:p>
    <w:p w14:paraId="3FDE3C37" w14:textId="77777777" w:rsidR="00092DAB" w:rsidRPr="00914DB6" w:rsidRDefault="00092DAB" w:rsidP="00092DAB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i/>
          <w:iCs/>
        </w:rPr>
      </w:pPr>
      <w:r w:rsidRPr="00914DB6">
        <w:rPr>
          <w:rFonts w:ascii="Garamond" w:hAnsi="Garamond"/>
          <w:i/>
          <w:iCs/>
        </w:rPr>
        <w:t>Výslechem účastníků</w:t>
      </w:r>
    </w:p>
    <w:p w14:paraId="4BB8D07D" w14:textId="77777777" w:rsidR="00092DAB" w:rsidRPr="00914DB6" w:rsidRDefault="00092DAB" w:rsidP="00092DAB">
      <w:pPr>
        <w:jc w:val="both"/>
        <w:rPr>
          <w:rFonts w:ascii="Garamond" w:hAnsi="Garamond"/>
        </w:rPr>
      </w:pPr>
    </w:p>
    <w:p w14:paraId="0C232255" w14:textId="77777777" w:rsidR="00092DAB" w:rsidRPr="00914DB6" w:rsidRDefault="00092DAB" w:rsidP="00092DAB">
      <w:pPr>
        <w:jc w:val="both"/>
        <w:rPr>
          <w:rFonts w:ascii="Garamond" w:hAnsi="Garamond"/>
          <w:b/>
          <w:bCs/>
        </w:rPr>
      </w:pPr>
    </w:p>
    <w:p w14:paraId="3AE8BEF7" w14:textId="41C42417" w:rsidR="00092DAB" w:rsidRPr="006C1F41" w:rsidRDefault="00092DAB" w:rsidP="00092DAB">
      <w:pPr>
        <w:jc w:val="center"/>
        <w:rPr>
          <w:rFonts w:ascii="Garamond" w:hAnsi="Garamond"/>
          <w:b/>
          <w:bCs/>
        </w:rPr>
      </w:pPr>
      <w:r w:rsidRPr="006C1F41">
        <w:rPr>
          <w:rFonts w:ascii="Garamond" w:hAnsi="Garamond"/>
          <w:b/>
          <w:bCs/>
        </w:rPr>
        <w:t>I</w:t>
      </w:r>
      <w:r w:rsidR="00914DB6" w:rsidRPr="006C1F41">
        <w:rPr>
          <w:rFonts w:ascii="Garamond" w:hAnsi="Garamond"/>
          <w:b/>
          <w:bCs/>
        </w:rPr>
        <w:t>V</w:t>
      </w:r>
      <w:r w:rsidRPr="006C1F41">
        <w:rPr>
          <w:rFonts w:ascii="Garamond" w:hAnsi="Garamond"/>
          <w:b/>
          <w:bCs/>
        </w:rPr>
        <w:t>.</w:t>
      </w:r>
    </w:p>
    <w:p w14:paraId="0DF2EA64" w14:textId="6F8BBA15" w:rsidR="00092DAB" w:rsidRPr="006C1F41" w:rsidRDefault="00914DB6" w:rsidP="00092DAB">
      <w:pPr>
        <w:jc w:val="both"/>
        <w:rPr>
          <w:rFonts w:ascii="Garamond" w:hAnsi="Garamond"/>
        </w:rPr>
      </w:pPr>
      <w:r w:rsidRPr="006C1F41">
        <w:rPr>
          <w:rFonts w:ascii="Garamond" w:hAnsi="Garamond"/>
        </w:rPr>
        <w:t>S ohledem na výše uvedené tedy navrhujeme</w:t>
      </w:r>
      <w:r w:rsidR="00092DAB" w:rsidRPr="006C1F41">
        <w:rPr>
          <w:rFonts w:ascii="Garamond" w:hAnsi="Garamond"/>
        </w:rPr>
        <w:t>, aby nadepsaný soud schválil tuto dohodu rodičů:</w:t>
      </w:r>
    </w:p>
    <w:p w14:paraId="3B16BDF1" w14:textId="77777777" w:rsidR="00092DAB" w:rsidRPr="006C1F41" w:rsidRDefault="00092DAB" w:rsidP="00092DAB">
      <w:pPr>
        <w:jc w:val="both"/>
        <w:rPr>
          <w:rFonts w:ascii="Garamond" w:hAnsi="Garamond"/>
        </w:rPr>
      </w:pPr>
    </w:p>
    <w:p w14:paraId="7281A88E" w14:textId="2393153F" w:rsidR="00092DAB" w:rsidRPr="00CA43A6" w:rsidRDefault="00092DAB" w:rsidP="00CA43A6">
      <w:pPr>
        <w:pStyle w:val="Odstavecseseznamem"/>
        <w:numPr>
          <w:ilvl w:val="0"/>
          <w:numId w:val="4"/>
        </w:numPr>
        <w:ind w:right="708"/>
        <w:jc w:val="both"/>
        <w:rPr>
          <w:rFonts w:ascii="Garamond" w:hAnsi="Garamond"/>
        </w:rPr>
      </w:pPr>
      <w:r w:rsidRPr="00CA43A6">
        <w:rPr>
          <w:rFonts w:ascii="Garamond" w:hAnsi="Garamond"/>
        </w:rPr>
        <w:t>Nezl</w:t>
      </w:r>
      <w:r w:rsidR="00914DB6" w:rsidRPr="00CA43A6">
        <w:rPr>
          <w:rFonts w:ascii="Garamond" w:hAnsi="Garamond"/>
        </w:rPr>
        <w:t>.</w:t>
      </w:r>
      <w:r w:rsidRPr="00CA43A6">
        <w:rPr>
          <w:rFonts w:ascii="Garamond" w:hAnsi="Garamond"/>
        </w:rPr>
        <w:t xml:space="preserve"> </w:t>
      </w:r>
      <w:r w:rsidR="00914DB6" w:rsidRPr="00CA43A6">
        <w:rPr>
          <w:rFonts w:ascii="Garamond" w:hAnsi="Garamond"/>
        </w:rPr>
        <w:t>……….</w:t>
      </w:r>
      <w:r w:rsidRPr="00CA43A6">
        <w:rPr>
          <w:rFonts w:ascii="Garamond" w:hAnsi="Garamond"/>
        </w:rPr>
        <w:t xml:space="preserve">, nar. </w:t>
      </w:r>
      <w:r w:rsidR="00914DB6" w:rsidRPr="00CA43A6">
        <w:rPr>
          <w:rFonts w:ascii="Garamond" w:hAnsi="Garamond"/>
        </w:rPr>
        <w:t>……………</w:t>
      </w:r>
      <w:r w:rsidRPr="00CA43A6">
        <w:rPr>
          <w:rFonts w:ascii="Garamond" w:hAnsi="Garamond"/>
        </w:rPr>
        <w:t xml:space="preserve"> </w:t>
      </w:r>
      <w:r w:rsidRPr="00CA43A6">
        <w:rPr>
          <w:rFonts w:ascii="Garamond" w:hAnsi="Garamond"/>
          <w:color w:val="EE0000"/>
        </w:rPr>
        <w:t>a nezl</w:t>
      </w:r>
      <w:r w:rsidR="00247CC3" w:rsidRPr="00CA43A6">
        <w:rPr>
          <w:rFonts w:ascii="Garamond" w:hAnsi="Garamond"/>
          <w:color w:val="EE0000"/>
        </w:rPr>
        <w:t xml:space="preserve">………., nar. …………… </w:t>
      </w:r>
      <w:r w:rsidR="00777C38" w:rsidRPr="00CA43A6">
        <w:rPr>
          <w:rFonts w:ascii="Garamond" w:hAnsi="Garamond"/>
          <w:color w:val="EE0000"/>
        </w:rPr>
        <w:t xml:space="preserve">budou </w:t>
      </w:r>
      <w:r w:rsidR="00777C38" w:rsidRPr="00CA43A6">
        <w:rPr>
          <w:rFonts w:ascii="Garamond" w:hAnsi="Garamond"/>
        </w:rPr>
        <w:t xml:space="preserve">v </w:t>
      </w:r>
      <w:r w:rsidRPr="00CA43A6">
        <w:rPr>
          <w:rFonts w:ascii="Garamond" w:hAnsi="Garamond"/>
        </w:rPr>
        <w:t>dob</w:t>
      </w:r>
      <w:r w:rsidR="00777C38" w:rsidRPr="00CA43A6">
        <w:rPr>
          <w:rFonts w:ascii="Garamond" w:hAnsi="Garamond"/>
        </w:rPr>
        <w:t>ě</w:t>
      </w:r>
      <w:r w:rsidRPr="00CA43A6">
        <w:rPr>
          <w:rFonts w:ascii="Garamond" w:hAnsi="Garamond"/>
          <w:u w:val="single"/>
        </w:rPr>
        <w:t xml:space="preserve"> </w:t>
      </w:r>
      <w:r w:rsidRPr="00CA43A6">
        <w:rPr>
          <w:rFonts w:ascii="Garamond" w:hAnsi="Garamond"/>
          <w:b/>
          <w:bCs/>
          <w:u w:val="single"/>
        </w:rPr>
        <w:t>do rozvodu</w:t>
      </w:r>
      <w:r w:rsidRPr="00CA43A6">
        <w:rPr>
          <w:rFonts w:ascii="Garamond" w:hAnsi="Garamond"/>
        </w:rPr>
        <w:t xml:space="preserve"> manželství rodičů </w:t>
      </w:r>
      <w:r w:rsidR="00777C38" w:rsidRPr="00CA43A6">
        <w:rPr>
          <w:rFonts w:ascii="Garamond" w:hAnsi="Garamond"/>
        </w:rPr>
        <w:t>v </w:t>
      </w:r>
      <w:r w:rsidRPr="00CA43A6">
        <w:rPr>
          <w:rFonts w:ascii="Garamond" w:hAnsi="Garamond"/>
        </w:rPr>
        <w:t>péč</w:t>
      </w:r>
      <w:r w:rsidR="00777C38" w:rsidRPr="00CA43A6">
        <w:rPr>
          <w:rFonts w:ascii="Garamond" w:hAnsi="Garamond"/>
        </w:rPr>
        <w:t>i obou</w:t>
      </w:r>
      <w:r w:rsidRPr="00CA43A6">
        <w:rPr>
          <w:rFonts w:ascii="Garamond" w:hAnsi="Garamond"/>
        </w:rPr>
        <w:t xml:space="preserve"> rodičů</w:t>
      </w:r>
      <w:r w:rsidR="00777C38" w:rsidRPr="00CA43A6">
        <w:rPr>
          <w:rFonts w:ascii="Garamond" w:hAnsi="Garamond"/>
        </w:rPr>
        <w:t xml:space="preserve"> tak, že: </w:t>
      </w:r>
    </w:p>
    <w:p w14:paraId="7909C689" w14:textId="0097F805" w:rsidR="00777C38" w:rsidRPr="006C36AD" w:rsidRDefault="00777C38" w:rsidP="006C1F41">
      <w:pPr>
        <w:pStyle w:val="Odstavecseseznamem"/>
        <w:numPr>
          <w:ilvl w:val="0"/>
          <w:numId w:val="1"/>
        </w:numPr>
        <w:ind w:left="1276" w:right="708"/>
        <w:jc w:val="both"/>
        <w:rPr>
          <w:rFonts w:ascii="Garamond" w:hAnsi="Garamond"/>
          <w:color w:val="2605E9"/>
        </w:rPr>
      </w:pPr>
      <w:r w:rsidRPr="006C1F41">
        <w:rPr>
          <w:rFonts w:ascii="Garamond" w:hAnsi="Garamond"/>
        </w:rPr>
        <w:t xml:space="preserve">Matka bude o </w:t>
      </w:r>
      <w:r w:rsidRPr="00BF06B4">
        <w:rPr>
          <w:rFonts w:ascii="Garamond" w:hAnsi="Garamond"/>
        </w:rPr>
        <w:t>nezl</w:t>
      </w:r>
      <w:r w:rsidR="006C36AD" w:rsidRPr="00BF06B4">
        <w:rPr>
          <w:rFonts w:ascii="Garamond" w:hAnsi="Garamond"/>
        </w:rPr>
        <w:t>…………….</w:t>
      </w:r>
      <w:r w:rsidRPr="00BF06B4">
        <w:rPr>
          <w:rFonts w:ascii="Garamond" w:hAnsi="Garamond"/>
        </w:rPr>
        <w:t xml:space="preserve"> </w:t>
      </w:r>
      <w:r w:rsidRPr="006C1F41">
        <w:rPr>
          <w:rFonts w:ascii="Garamond" w:hAnsi="Garamond"/>
        </w:rPr>
        <w:t>pečovat ………………</w:t>
      </w:r>
      <w:r w:rsidR="006C36AD">
        <w:rPr>
          <w:rFonts w:ascii="Garamond" w:hAnsi="Garamond"/>
        </w:rPr>
        <w:t xml:space="preserve"> </w:t>
      </w:r>
      <w:r w:rsidR="006C36AD" w:rsidRPr="006C36AD">
        <w:rPr>
          <w:rFonts w:ascii="Garamond" w:hAnsi="Garamond"/>
          <w:color w:val="2605E9"/>
        </w:rPr>
        <w:t>a o nezl. ………………..</w:t>
      </w:r>
      <w:r w:rsidR="004B6A52">
        <w:rPr>
          <w:rFonts w:ascii="Garamond" w:hAnsi="Garamond"/>
          <w:color w:val="2605E9"/>
        </w:rPr>
        <w:t xml:space="preserve"> bude</w:t>
      </w:r>
      <w:r w:rsidR="006C36AD" w:rsidRPr="006C36AD">
        <w:rPr>
          <w:rFonts w:ascii="Garamond" w:hAnsi="Garamond"/>
          <w:color w:val="2605E9"/>
        </w:rPr>
        <w:t xml:space="preserve"> pečovat ……………………..</w:t>
      </w:r>
    </w:p>
    <w:p w14:paraId="1914D2F2" w14:textId="1EB8D675" w:rsidR="006C36AD" w:rsidRDefault="00777C38" w:rsidP="006C36AD">
      <w:pPr>
        <w:pStyle w:val="Odstavecseseznamem"/>
        <w:numPr>
          <w:ilvl w:val="0"/>
          <w:numId w:val="1"/>
        </w:numPr>
        <w:ind w:left="1276" w:right="708"/>
        <w:jc w:val="both"/>
        <w:rPr>
          <w:rFonts w:ascii="Garamond" w:hAnsi="Garamond"/>
          <w:color w:val="2605E9"/>
        </w:rPr>
      </w:pPr>
      <w:r w:rsidRPr="006C36AD">
        <w:rPr>
          <w:rFonts w:ascii="Garamond" w:hAnsi="Garamond"/>
        </w:rPr>
        <w:t xml:space="preserve">Otec bude o </w:t>
      </w:r>
      <w:r w:rsidR="006C36AD" w:rsidRPr="00BF06B4">
        <w:rPr>
          <w:rFonts w:ascii="Garamond" w:hAnsi="Garamond"/>
        </w:rPr>
        <w:t xml:space="preserve">nezl……………. </w:t>
      </w:r>
      <w:r w:rsidR="006C36AD" w:rsidRPr="006C1F41">
        <w:rPr>
          <w:rFonts w:ascii="Garamond" w:hAnsi="Garamond"/>
        </w:rPr>
        <w:t>pečovat ………………</w:t>
      </w:r>
      <w:r w:rsidR="006C36AD">
        <w:rPr>
          <w:rFonts w:ascii="Garamond" w:hAnsi="Garamond"/>
        </w:rPr>
        <w:t xml:space="preserve"> </w:t>
      </w:r>
      <w:r w:rsidR="006C36AD" w:rsidRPr="006C36AD">
        <w:rPr>
          <w:rFonts w:ascii="Garamond" w:hAnsi="Garamond"/>
          <w:color w:val="2605E9"/>
        </w:rPr>
        <w:t xml:space="preserve">a o nezl. ……………….. </w:t>
      </w:r>
      <w:r w:rsidR="004B6A52">
        <w:rPr>
          <w:rFonts w:ascii="Garamond" w:hAnsi="Garamond"/>
          <w:color w:val="2605E9"/>
        </w:rPr>
        <w:t>bude</w:t>
      </w:r>
      <w:r w:rsidR="004B6A52" w:rsidRPr="006C36AD">
        <w:rPr>
          <w:rFonts w:ascii="Garamond" w:hAnsi="Garamond"/>
          <w:color w:val="2605E9"/>
        </w:rPr>
        <w:t xml:space="preserve"> </w:t>
      </w:r>
      <w:r w:rsidR="006C36AD" w:rsidRPr="006C36AD">
        <w:rPr>
          <w:rFonts w:ascii="Garamond" w:hAnsi="Garamond"/>
          <w:color w:val="2605E9"/>
        </w:rPr>
        <w:t>pečovat ……………………..</w:t>
      </w:r>
    </w:p>
    <w:p w14:paraId="6BBE982F" w14:textId="77777777" w:rsidR="00CA43A6" w:rsidRDefault="00CA43A6" w:rsidP="00CA43A6">
      <w:pPr>
        <w:ind w:left="709" w:right="708" w:firstLine="567"/>
        <w:jc w:val="both"/>
        <w:rPr>
          <w:rFonts w:ascii="Garamond" w:hAnsi="Garamond"/>
        </w:rPr>
      </w:pPr>
    </w:p>
    <w:p w14:paraId="14E7D43D" w14:textId="10C18957" w:rsidR="00DD3750" w:rsidRPr="00CA43A6" w:rsidRDefault="00DD3750" w:rsidP="00CA43A6">
      <w:pPr>
        <w:ind w:left="1276" w:right="708"/>
        <w:jc w:val="both"/>
        <w:rPr>
          <w:rFonts w:ascii="Garamond" w:hAnsi="Garamond"/>
          <w:color w:val="2605E9"/>
        </w:rPr>
      </w:pPr>
      <w:r w:rsidRPr="00DD3750">
        <w:rPr>
          <w:rFonts w:ascii="Garamond" w:hAnsi="Garamond"/>
        </w:rPr>
        <w:t xml:space="preserve">K předání nezletilých bude docházet </w:t>
      </w:r>
      <w:r w:rsidRPr="00CA43A6">
        <w:rPr>
          <w:rFonts w:ascii="Garamond" w:hAnsi="Garamond"/>
          <w:color w:val="2605E9"/>
        </w:rPr>
        <w:t xml:space="preserve">v místě bydliště rodiče, jehož péče začíná. </w:t>
      </w:r>
    </w:p>
    <w:p w14:paraId="5442AF01" w14:textId="77777777" w:rsidR="00DD3750" w:rsidRDefault="00DD3750" w:rsidP="00DD3750">
      <w:pPr>
        <w:ind w:left="567" w:right="708"/>
        <w:jc w:val="both"/>
        <w:rPr>
          <w:rFonts w:ascii="Garamond" w:hAnsi="Garamond"/>
        </w:rPr>
      </w:pPr>
    </w:p>
    <w:p w14:paraId="57367A1D" w14:textId="7AB8EA88" w:rsidR="00DD3750" w:rsidRPr="00CA43A6" w:rsidRDefault="00DD3750" w:rsidP="00CA43A6">
      <w:pPr>
        <w:pStyle w:val="Odstavecseseznamem"/>
        <w:numPr>
          <w:ilvl w:val="0"/>
          <w:numId w:val="4"/>
        </w:numPr>
        <w:ind w:right="708"/>
        <w:jc w:val="both"/>
        <w:rPr>
          <w:rFonts w:ascii="Garamond" w:hAnsi="Garamond"/>
          <w:color w:val="2605E9"/>
        </w:rPr>
      </w:pPr>
      <w:r w:rsidRPr="00CA43A6">
        <w:rPr>
          <w:rFonts w:ascii="Garamond" w:hAnsi="Garamond"/>
        </w:rPr>
        <w:t>Matka bude v době do rozvodu manželství, počínaje měsícem …………., přispívat na výživu nezl…</w:t>
      </w:r>
      <w:r w:rsidRPr="00CA43A6">
        <w:rPr>
          <w:rFonts w:ascii="Garamond" w:hAnsi="Garamond"/>
          <w:color w:val="EE0000"/>
        </w:rPr>
        <w:t xml:space="preserve">…………. </w:t>
      </w:r>
      <w:r w:rsidRPr="00CA43A6">
        <w:rPr>
          <w:rFonts w:ascii="Garamond" w:hAnsi="Garamond"/>
        </w:rPr>
        <w:t xml:space="preserve">částkou ……… Kč měsíčně splatnou k rukám otce vždy </w:t>
      </w:r>
      <w:r w:rsidRPr="00855E9B">
        <w:rPr>
          <w:rFonts w:ascii="Garamond" w:hAnsi="Garamond"/>
          <w:color w:val="2605E9"/>
        </w:rPr>
        <w:t>do 5. dne v měsíci</w:t>
      </w:r>
      <w:r w:rsidRPr="00BF06B4">
        <w:rPr>
          <w:rFonts w:ascii="Garamond" w:hAnsi="Garamond"/>
          <w:color w:val="EE0000"/>
        </w:rPr>
        <w:t>, a na výživu nezl. ……………….. částkou ……… Kč měsíčně splatnou k rukám otce vždy do 5. dne v měsíci</w:t>
      </w:r>
      <w:r w:rsidRPr="00CA43A6">
        <w:rPr>
          <w:rFonts w:ascii="Garamond" w:hAnsi="Garamond"/>
          <w:color w:val="2605E9"/>
        </w:rPr>
        <w:t xml:space="preserve">, </w:t>
      </w:r>
    </w:p>
    <w:p w14:paraId="5FF79BD3" w14:textId="77777777" w:rsidR="00DD3750" w:rsidRPr="004B6A52" w:rsidRDefault="00DD3750" w:rsidP="00DD3750">
      <w:pPr>
        <w:pStyle w:val="Odstavecseseznamem"/>
        <w:rPr>
          <w:rFonts w:ascii="Garamond" w:hAnsi="Garamond"/>
        </w:rPr>
      </w:pPr>
    </w:p>
    <w:p w14:paraId="3921E012" w14:textId="4E1B7C1A" w:rsidR="00DD3750" w:rsidRPr="00DD3750" w:rsidRDefault="00DD3750" w:rsidP="00CA43A6">
      <w:pPr>
        <w:ind w:left="1276" w:right="708"/>
        <w:jc w:val="both"/>
        <w:rPr>
          <w:rFonts w:ascii="Garamond" w:hAnsi="Garamond"/>
          <w:color w:val="2605E9"/>
        </w:rPr>
      </w:pPr>
      <w:r w:rsidRPr="00DD3750">
        <w:rPr>
          <w:rFonts w:ascii="Garamond" w:hAnsi="Garamond"/>
        </w:rPr>
        <w:t>Otec bude v době do rozvodu manželství</w:t>
      </w:r>
      <w:r>
        <w:rPr>
          <w:rFonts w:ascii="Garamond" w:hAnsi="Garamond"/>
        </w:rPr>
        <w:t>,</w:t>
      </w:r>
      <w:r w:rsidRPr="00DD3750">
        <w:rPr>
          <w:rFonts w:ascii="Garamond" w:hAnsi="Garamond"/>
        </w:rPr>
        <w:t xml:space="preserve"> počínaje měsícem ………….,</w:t>
      </w:r>
      <w:r>
        <w:rPr>
          <w:rFonts w:ascii="Garamond" w:hAnsi="Garamond"/>
        </w:rPr>
        <w:t xml:space="preserve"> </w:t>
      </w:r>
      <w:r w:rsidRPr="00DD3750">
        <w:rPr>
          <w:rFonts w:ascii="Garamond" w:hAnsi="Garamond"/>
        </w:rPr>
        <w:t xml:space="preserve">přispívat na výživu nezl……………. částkou ……… Kč měsíčně splatnou k rukám matky vždy </w:t>
      </w:r>
      <w:r w:rsidRPr="00855E9B">
        <w:rPr>
          <w:rFonts w:ascii="Garamond" w:hAnsi="Garamond"/>
          <w:color w:val="2605E9"/>
        </w:rPr>
        <w:t>do 5. dne v měsíci</w:t>
      </w:r>
      <w:r w:rsidRPr="00DD3750">
        <w:rPr>
          <w:rFonts w:ascii="Garamond" w:hAnsi="Garamond"/>
        </w:rPr>
        <w:t xml:space="preserve">, </w:t>
      </w:r>
      <w:r w:rsidRPr="00BF06B4">
        <w:rPr>
          <w:rFonts w:ascii="Garamond" w:hAnsi="Garamond"/>
          <w:color w:val="EE0000"/>
        </w:rPr>
        <w:t>a na výživu nezl. ……………….. částkou ……… Kč měsíčně splatnou k rukám matky vždy do 5. dne v měsíci</w:t>
      </w:r>
      <w:r>
        <w:rPr>
          <w:rFonts w:ascii="Garamond" w:hAnsi="Garamond"/>
          <w:color w:val="2605E9"/>
        </w:rPr>
        <w:t>.</w:t>
      </w:r>
    </w:p>
    <w:p w14:paraId="2CD3C7D4" w14:textId="77777777" w:rsidR="000929A4" w:rsidRDefault="000929A4" w:rsidP="000929A4">
      <w:pPr>
        <w:ind w:left="708" w:right="708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5AC75AE2" w14:textId="3D66D3AF" w:rsidR="000929A4" w:rsidRDefault="000929A4" w:rsidP="000929A4">
      <w:pPr>
        <w:ind w:left="1276" w:righ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Matce ani otci nedoplatek na výživném nevznikl. </w:t>
      </w:r>
    </w:p>
    <w:p w14:paraId="094FFB25" w14:textId="2CF67E79" w:rsidR="00DD3750" w:rsidRDefault="00DD3750" w:rsidP="00DD3750">
      <w:pPr>
        <w:ind w:left="567" w:right="708"/>
        <w:jc w:val="both"/>
        <w:rPr>
          <w:rFonts w:ascii="Garamond" w:hAnsi="Garamond"/>
        </w:rPr>
      </w:pPr>
    </w:p>
    <w:p w14:paraId="4989A63D" w14:textId="77777777" w:rsidR="00DD3750" w:rsidRDefault="00DD3750" w:rsidP="00DD3750">
      <w:pPr>
        <w:ind w:left="567" w:right="708"/>
        <w:jc w:val="both"/>
        <w:rPr>
          <w:rFonts w:ascii="Garamond" w:hAnsi="Garamond"/>
        </w:rPr>
      </w:pPr>
    </w:p>
    <w:p w14:paraId="7A452168" w14:textId="3AA209C3" w:rsidR="00DD3750" w:rsidRPr="00CA43A6" w:rsidRDefault="00DD3750" w:rsidP="00CA43A6">
      <w:pPr>
        <w:pStyle w:val="Odstavecseseznamem"/>
        <w:numPr>
          <w:ilvl w:val="0"/>
          <w:numId w:val="4"/>
        </w:numPr>
        <w:ind w:right="708"/>
        <w:jc w:val="both"/>
        <w:rPr>
          <w:rFonts w:ascii="Garamond" w:hAnsi="Garamond"/>
        </w:rPr>
      </w:pPr>
      <w:r w:rsidRPr="00CA43A6">
        <w:rPr>
          <w:rFonts w:ascii="Garamond" w:hAnsi="Garamond"/>
        </w:rPr>
        <w:t xml:space="preserve">Nezl. ………., nar. …………… </w:t>
      </w:r>
      <w:r w:rsidRPr="00CA43A6">
        <w:rPr>
          <w:rFonts w:ascii="Garamond" w:hAnsi="Garamond"/>
          <w:color w:val="EE0000"/>
        </w:rPr>
        <w:t xml:space="preserve">a nezl………., nar. …………… budou </w:t>
      </w:r>
      <w:r w:rsidRPr="00CA43A6">
        <w:rPr>
          <w:rFonts w:ascii="Garamond" w:hAnsi="Garamond"/>
        </w:rPr>
        <w:t xml:space="preserve">v době </w:t>
      </w:r>
      <w:r w:rsidRPr="00CA43A6">
        <w:rPr>
          <w:rFonts w:ascii="Garamond" w:hAnsi="Garamond"/>
          <w:b/>
          <w:bCs/>
          <w:u w:val="single"/>
        </w:rPr>
        <w:t>po rozvodu</w:t>
      </w:r>
      <w:r w:rsidRPr="00CA43A6">
        <w:rPr>
          <w:rFonts w:ascii="Garamond" w:hAnsi="Garamond"/>
        </w:rPr>
        <w:t xml:space="preserve"> manželství rodičů v péči obou rodičů tak, že: </w:t>
      </w:r>
    </w:p>
    <w:p w14:paraId="491F95AE" w14:textId="77777777" w:rsidR="00DD3750" w:rsidRPr="006C36AD" w:rsidRDefault="00DD3750" w:rsidP="00DD3750">
      <w:pPr>
        <w:pStyle w:val="Odstavecseseznamem"/>
        <w:numPr>
          <w:ilvl w:val="0"/>
          <w:numId w:val="1"/>
        </w:numPr>
        <w:ind w:left="1276" w:right="708"/>
        <w:jc w:val="both"/>
        <w:rPr>
          <w:rFonts w:ascii="Garamond" w:hAnsi="Garamond"/>
          <w:color w:val="2605E9"/>
        </w:rPr>
      </w:pPr>
      <w:r w:rsidRPr="006C1F41">
        <w:rPr>
          <w:rFonts w:ascii="Garamond" w:hAnsi="Garamond"/>
        </w:rPr>
        <w:t xml:space="preserve">Matka bude o </w:t>
      </w:r>
      <w:r w:rsidRPr="00BF06B4">
        <w:rPr>
          <w:rFonts w:ascii="Garamond" w:hAnsi="Garamond"/>
        </w:rPr>
        <w:t xml:space="preserve">nezl……………. </w:t>
      </w:r>
      <w:r w:rsidRPr="006C1F41">
        <w:rPr>
          <w:rFonts w:ascii="Garamond" w:hAnsi="Garamond"/>
        </w:rPr>
        <w:t>pečovat ………………</w:t>
      </w:r>
      <w:r>
        <w:rPr>
          <w:rFonts w:ascii="Garamond" w:hAnsi="Garamond"/>
        </w:rPr>
        <w:t xml:space="preserve"> </w:t>
      </w:r>
      <w:r w:rsidRPr="006C36AD">
        <w:rPr>
          <w:rFonts w:ascii="Garamond" w:hAnsi="Garamond"/>
          <w:color w:val="2605E9"/>
        </w:rPr>
        <w:t>a o nezl. ………………..</w:t>
      </w:r>
      <w:r>
        <w:rPr>
          <w:rFonts w:ascii="Garamond" w:hAnsi="Garamond"/>
          <w:color w:val="2605E9"/>
        </w:rPr>
        <w:t xml:space="preserve"> bude</w:t>
      </w:r>
      <w:r w:rsidRPr="006C36AD">
        <w:rPr>
          <w:rFonts w:ascii="Garamond" w:hAnsi="Garamond"/>
          <w:color w:val="2605E9"/>
        </w:rPr>
        <w:t xml:space="preserve"> pečovat ……………………..</w:t>
      </w:r>
    </w:p>
    <w:p w14:paraId="5BBE1AA3" w14:textId="77777777" w:rsidR="00DD3750" w:rsidRDefault="00DD3750" w:rsidP="00DD3750">
      <w:pPr>
        <w:pStyle w:val="Odstavecseseznamem"/>
        <w:numPr>
          <w:ilvl w:val="0"/>
          <w:numId w:val="1"/>
        </w:numPr>
        <w:ind w:left="1276" w:right="708"/>
        <w:jc w:val="both"/>
        <w:rPr>
          <w:rFonts w:ascii="Garamond" w:hAnsi="Garamond"/>
          <w:color w:val="2605E9"/>
        </w:rPr>
      </w:pPr>
      <w:r w:rsidRPr="006C36AD">
        <w:rPr>
          <w:rFonts w:ascii="Garamond" w:hAnsi="Garamond"/>
        </w:rPr>
        <w:t xml:space="preserve">Otec bude o </w:t>
      </w:r>
      <w:r w:rsidRPr="00BF06B4">
        <w:rPr>
          <w:rFonts w:ascii="Garamond" w:hAnsi="Garamond"/>
        </w:rPr>
        <w:t xml:space="preserve">nezl……………. </w:t>
      </w:r>
      <w:r w:rsidRPr="006C1F41">
        <w:rPr>
          <w:rFonts w:ascii="Garamond" w:hAnsi="Garamond"/>
        </w:rPr>
        <w:t>pečovat ………………</w:t>
      </w:r>
      <w:r>
        <w:rPr>
          <w:rFonts w:ascii="Garamond" w:hAnsi="Garamond"/>
        </w:rPr>
        <w:t xml:space="preserve"> </w:t>
      </w:r>
      <w:r w:rsidRPr="006C36AD">
        <w:rPr>
          <w:rFonts w:ascii="Garamond" w:hAnsi="Garamond"/>
          <w:color w:val="2605E9"/>
        </w:rPr>
        <w:t xml:space="preserve">a o nezl. ……………….. </w:t>
      </w:r>
      <w:r>
        <w:rPr>
          <w:rFonts w:ascii="Garamond" w:hAnsi="Garamond"/>
          <w:color w:val="2605E9"/>
        </w:rPr>
        <w:t>bude</w:t>
      </w:r>
      <w:r w:rsidRPr="006C36AD">
        <w:rPr>
          <w:rFonts w:ascii="Garamond" w:hAnsi="Garamond"/>
          <w:color w:val="2605E9"/>
        </w:rPr>
        <w:t xml:space="preserve"> pečovat ……………………..</w:t>
      </w:r>
    </w:p>
    <w:p w14:paraId="20CF4FC6" w14:textId="77777777" w:rsidR="006C36AD" w:rsidRDefault="006C36AD" w:rsidP="006C36AD">
      <w:pPr>
        <w:ind w:right="708"/>
        <w:jc w:val="both"/>
        <w:rPr>
          <w:rFonts w:ascii="Garamond" w:hAnsi="Garamond"/>
          <w:color w:val="2605E9"/>
        </w:rPr>
      </w:pPr>
    </w:p>
    <w:p w14:paraId="0590B03C" w14:textId="77777777" w:rsidR="00CA43A6" w:rsidRPr="00CA43A6" w:rsidRDefault="00CA43A6" w:rsidP="00CA43A6">
      <w:pPr>
        <w:ind w:left="1276" w:right="708"/>
        <w:jc w:val="both"/>
        <w:rPr>
          <w:rFonts w:ascii="Garamond" w:hAnsi="Garamond"/>
          <w:color w:val="2605E9"/>
        </w:rPr>
      </w:pPr>
      <w:r w:rsidRPr="00DD3750">
        <w:rPr>
          <w:rFonts w:ascii="Garamond" w:hAnsi="Garamond"/>
        </w:rPr>
        <w:t xml:space="preserve">K předání nezletilých bude docházet </w:t>
      </w:r>
      <w:r w:rsidRPr="00CA43A6">
        <w:rPr>
          <w:rFonts w:ascii="Garamond" w:hAnsi="Garamond"/>
          <w:color w:val="2605E9"/>
        </w:rPr>
        <w:t xml:space="preserve">v místě bydliště rodiče, jehož péče začíná. </w:t>
      </w:r>
    </w:p>
    <w:p w14:paraId="6FDBB854" w14:textId="77777777" w:rsidR="006C36AD" w:rsidRDefault="006C36AD" w:rsidP="006C36AD">
      <w:pPr>
        <w:ind w:left="708" w:right="708"/>
        <w:jc w:val="both"/>
        <w:rPr>
          <w:rFonts w:ascii="Garamond" w:hAnsi="Garamond"/>
        </w:rPr>
      </w:pPr>
    </w:p>
    <w:p w14:paraId="18F32BAD" w14:textId="11B17F7B" w:rsidR="00DD3750" w:rsidRPr="00BF06B4" w:rsidRDefault="00DD3750" w:rsidP="00CA43A6">
      <w:pPr>
        <w:pStyle w:val="Odstavecseseznamem"/>
        <w:numPr>
          <w:ilvl w:val="0"/>
          <w:numId w:val="4"/>
        </w:numPr>
        <w:ind w:right="708"/>
        <w:jc w:val="both"/>
        <w:rPr>
          <w:rFonts w:ascii="Garamond" w:hAnsi="Garamond"/>
          <w:color w:val="EE0000"/>
        </w:rPr>
      </w:pPr>
      <w:r w:rsidRPr="00CA43A6">
        <w:rPr>
          <w:rFonts w:ascii="Garamond" w:hAnsi="Garamond"/>
        </w:rPr>
        <w:t>Matka bude v době po rozvodu manželství</w:t>
      </w:r>
      <w:r w:rsidR="000929A4">
        <w:rPr>
          <w:rFonts w:ascii="Garamond" w:hAnsi="Garamond"/>
        </w:rPr>
        <w:t xml:space="preserve">, </w:t>
      </w:r>
      <w:r w:rsidR="000929A4">
        <w:rPr>
          <w:rFonts w:ascii="Garamond" w:eastAsiaTheme="minorHAnsi" w:hAnsi="Garamond" w:cs="Garamond"/>
          <w:lang w:eastAsia="en-US"/>
          <w14:ligatures w14:val="standardContextual"/>
        </w:rPr>
        <w:t>počínaje od právní moci výroku o rozvodu manželství,</w:t>
      </w:r>
      <w:r w:rsidRPr="00CA43A6">
        <w:rPr>
          <w:rFonts w:ascii="Garamond" w:hAnsi="Garamond"/>
        </w:rPr>
        <w:t xml:space="preserve"> přispívat na výživu nezl…</w:t>
      </w:r>
      <w:r w:rsidRPr="00CA43A6">
        <w:rPr>
          <w:rFonts w:ascii="Garamond" w:hAnsi="Garamond"/>
          <w:color w:val="EE0000"/>
        </w:rPr>
        <w:t xml:space="preserve">…………. </w:t>
      </w:r>
      <w:r w:rsidRPr="00CA43A6">
        <w:rPr>
          <w:rFonts w:ascii="Garamond" w:hAnsi="Garamond"/>
        </w:rPr>
        <w:t xml:space="preserve">částkou ……… Kč měsíčně splatnou k rukám otce vždy </w:t>
      </w:r>
      <w:r w:rsidRPr="00855E9B">
        <w:rPr>
          <w:rFonts w:ascii="Garamond" w:hAnsi="Garamond"/>
          <w:color w:val="2605E9"/>
        </w:rPr>
        <w:t>do 5. dne v měsíci</w:t>
      </w:r>
      <w:r w:rsidRPr="00CA43A6">
        <w:rPr>
          <w:rFonts w:ascii="Garamond" w:hAnsi="Garamond"/>
        </w:rPr>
        <w:t xml:space="preserve">, </w:t>
      </w:r>
      <w:r w:rsidRPr="00BF06B4">
        <w:rPr>
          <w:rFonts w:ascii="Garamond" w:hAnsi="Garamond"/>
          <w:color w:val="EE0000"/>
        </w:rPr>
        <w:t xml:space="preserve">a na výživu nezl. ……………….. částkou ……… Kč měsíčně splatnou k rukám otce vždy do 5. dne v měsíci, </w:t>
      </w:r>
    </w:p>
    <w:p w14:paraId="43DF5640" w14:textId="77777777" w:rsidR="00DD3750" w:rsidRPr="004B6A52" w:rsidRDefault="00DD3750" w:rsidP="00DD3750">
      <w:pPr>
        <w:pStyle w:val="Odstavecseseznamem"/>
        <w:rPr>
          <w:rFonts w:ascii="Garamond" w:hAnsi="Garamond"/>
        </w:rPr>
      </w:pPr>
    </w:p>
    <w:p w14:paraId="69FCBD40" w14:textId="740176E2" w:rsidR="00DD3750" w:rsidRPr="00DD3750" w:rsidRDefault="00DD3750" w:rsidP="00CA43A6">
      <w:pPr>
        <w:ind w:left="1276" w:right="708" w:hanging="1"/>
        <w:jc w:val="both"/>
        <w:rPr>
          <w:rFonts w:ascii="Garamond" w:hAnsi="Garamond"/>
          <w:color w:val="2605E9"/>
        </w:rPr>
      </w:pPr>
      <w:r w:rsidRPr="00DD3750">
        <w:rPr>
          <w:rFonts w:ascii="Garamond" w:hAnsi="Garamond"/>
        </w:rPr>
        <w:t xml:space="preserve">Otec bude v době </w:t>
      </w:r>
      <w:r>
        <w:rPr>
          <w:rFonts w:ascii="Garamond" w:hAnsi="Garamond"/>
        </w:rPr>
        <w:t>po</w:t>
      </w:r>
      <w:r w:rsidRPr="00DD3750">
        <w:rPr>
          <w:rFonts w:ascii="Garamond" w:hAnsi="Garamond"/>
        </w:rPr>
        <w:t xml:space="preserve"> rozvodu manželství</w:t>
      </w:r>
      <w:r w:rsidR="000929A4">
        <w:rPr>
          <w:rFonts w:ascii="Garamond" w:hAnsi="Garamond"/>
        </w:rPr>
        <w:t xml:space="preserve">, </w:t>
      </w:r>
      <w:r w:rsidR="000929A4">
        <w:rPr>
          <w:rFonts w:ascii="Garamond" w:eastAsiaTheme="minorHAnsi" w:hAnsi="Garamond" w:cs="Garamond"/>
          <w:lang w:eastAsia="en-US"/>
          <w14:ligatures w14:val="standardContextual"/>
        </w:rPr>
        <w:t>počínaje od právní moci výroku o rozvodu manželství,</w:t>
      </w:r>
      <w:r w:rsidR="000929A4" w:rsidRPr="00CA43A6">
        <w:rPr>
          <w:rFonts w:ascii="Garamond" w:hAnsi="Garamond"/>
        </w:rPr>
        <w:t xml:space="preserve"> </w:t>
      </w:r>
      <w:r w:rsidRPr="00DD3750">
        <w:rPr>
          <w:rFonts w:ascii="Garamond" w:hAnsi="Garamond"/>
        </w:rPr>
        <w:t xml:space="preserve">přispívat na výživu nezl……………. částkou ……… Kč měsíčně splatnou k rukám matky vždy </w:t>
      </w:r>
      <w:r w:rsidRPr="00855E9B">
        <w:rPr>
          <w:rFonts w:ascii="Garamond" w:hAnsi="Garamond"/>
          <w:color w:val="2605E9"/>
        </w:rPr>
        <w:t>do 5. dne v měsíci</w:t>
      </w:r>
      <w:r w:rsidRPr="00DD3750">
        <w:rPr>
          <w:rFonts w:ascii="Garamond" w:hAnsi="Garamond"/>
        </w:rPr>
        <w:t xml:space="preserve">, </w:t>
      </w:r>
      <w:r w:rsidRPr="00BF06B4">
        <w:rPr>
          <w:rFonts w:ascii="Garamond" w:hAnsi="Garamond"/>
          <w:color w:val="EE0000"/>
        </w:rPr>
        <w:t>a na výživu nezl. ……………….. částkou ……… Kč měsíčně splatnou k rukám matky vždy do 5. dne v měsíci.</w:t>
      </w:r>
    </w:p>
    <w:p w14:paraId="09A267E1" w14:textId="77777777" w:rsidR="00DD3750" w:rsidRDefault="00DD3750" w:rsidP="006C36AD">
      <w:pPr>
        <w:ind w:left="708" w:right="708"/>
        <w:jc w:val="both"/>
        <w:rPr>
          <w:rFonts w:ascii="Garamond" w:hAnsi="Garamond"/>
        </w:rPr>
      </w:pPr>
    </w:p>
    <w:p w14:paraId="30EB706D" w14:textId="7E11A35E" w:rsidR="00DD3750" w:rsidRDefault="000929A4" w:rsidP="006C36AD">
      <w:pPr>
        <w:ind w:left="708" w:right="708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</w:t>
      </w:r>
    </w:p>
    <w:p w14:paraId="12933081" w14:textId="77777777" w:rsidR="00DD3750" w:rsidRDefault="00DD3750" w:rsidP="006C36AD">
      <w:pPr>
        <w:ind w:left="708" w:right="708"/>
        <w:jc w:val="both"/>
        <w:rPr>
          <w:rFonts w:ascii="Garamond" w:hAnsi="Garamond"/>
        </w:rPr>
      </w:pPr>
    </w:p>
    <w:p w14:paraId="781A5300" w14:textId="408C851E" w:rsidR="006C36AD" w:rsidRPr="00CA43A6" w:rsidRDefault="006C36AD" w:rsidP="00CA43A6">
      <w:pPr>
        <w:pStyle w:val="Odstavecseseznamem"/>
        <w:numPr>
          <w:ilvl w:val="0"/>
          <w:numId w:val="4"/>
        </w:numPr>
        <w:ind w:right="708"/>
        <w:jc w:val="both"/>
        <w:rPr>
          <w:rFonts w:ascii="Garamond" w:hAnsi="Garamond"/>
        </w:rPr>
      </w:pPr>
      <w:r w:rsidRPr="00CA43A6">
        <w:rPr>
          <w:rFonts w:ascii="Garamond" w:hAnsi="Garamond"/>
        </w:rPr>
        <w:t>V době prázdnin se neuplatní běžné péče, jak je uvedena výše</w:t>
      </w:r>
      <w:r w:rsidR="004B6A52" w:rsidRPr="00CA43A6">
        <w:rPr>
          <w:rFonts w:ascii="Garamond" w:hAnsi="Garamond"/>
        </w:rPr>
        <w:t>,</w:t>
      </w:r>
      <w:r w:rsidRPr="00CA43A6">
        <w:rPr>
          <w:rFonts w:ascii="Garamond" w:hAnsi="Garamond"/>
        </w:rPr>
        <w:t xml:space="preserve"> a rodiče budou o nezl. pečovat následovně: </w:t>
      </w:r>
    </w:p>
    <w:p w14:paraId="72DEB40F" w14:textId="104A27AA" w:rsidR="006C36AD" w:rsidRPr="006C36AD" w:rsidRDefault="006C36AD" w:rsidP="006C36AD">
      <w:pPr>
        <w:ind w:left="708" w:right="708"/>
        <w:jc w:val="both"/>
        <w:rPr>
          <w:rFonts w:ascii="Garamond" w:hAnsi="Garamond"/>
        </w:rPr>
      </w:pPr>
      <w:r>
        <w:rPr>
          <w:rFonts w:ascii="Garamond" w:hAnsi="Garamond"/>
        </w:rPr>
        <w:tab/>
        <w:t>……………….</w:t>
      </w:r>
    </w:p>
    <w:p w14:paraId="559169EA" w14:textId="4EED522C" w:rsidR="00C017C5" w:rsidRPr="006C36AD" w:rsidRDefault="00C017C5" w:rsidP="006C36AD">
      <w:pPr>
        <w:pStyle w:val="Odstavecseseznamem"/>
        <w:ind w:left="567" w:right="708"/>
        <w:jc w:val="both"/>
        <w:rPr>
          <w:rFonts w:ascii="Garamond" w:hAnsi="Garamond"/>
        </w:rPr>
      </w:pPr>
    </w:p>
    <w:p w14:paraId="2D5BD70B" w14:textId="77777777" w:rsidR="006C36AD" w:rsidRPr="004B6A52" w:rsidRDefault="006C36AD" w:rsidP="006C36AD">
      <w:pPr>
        <w:pStyle w:val="Odstavecseseznamem"/>
        <w:ind w:left="1276" w:right="708"/>
        <w:jc w:val="both"/>
        <w:rPr>
          <w:rFonts w:ascii="Garamond" w:hAnsi="Garamond"/>
        </w:rPr>
      </w:pPr>
    </w:p>
    <w:p w14:paraId="15EE28F7" w14:textId="284122E7" w:rsidR="00914DB6" w:rsidRPr="004B6A52" w:rsidRDefault="00914DB6" w:rsidP="00914DB6">
      <w:pPr>
        <w:jc w:val="both"/>
        <w:rPr>
          <w:rFonts w:ascii="Garamond" w:hAnsi="Garamond"/>
          <w:b/>
          <w:spacing w:val="30"/>
        </w:rPr>
      </w:pPr>
      <w:r w:rsidRPr="004B6A52">
        <w:rPr>
          <w:rFonts w:ascii="Garamond" w:hAnsi="Garamond"/>
        </w:rPr>
        <w:t xml:space="preserve">a dále aby rozhodl, že naše manželství, tj. manželství </w:t>
      </w:r>
      <w:r w:rsidRPr="004B6A52">
        <w:rPr>
          <w:rFonts w:ascii="Garamond" w:hAnsi="Garamond"/>
          <w:b/>
        </w:rPr>
        <w:t>…………., roz. …………..</w:t>
      </w:r>
      <w:r w:rsidRPr="004B6A52">
        <w:rPr>
          <w:rFonts w:ascii="Garamond" w:hAnsi="Garamond"/>
          <w:bCs/>
        </w:rPr>
        <w:t>, nar. …………..,</w:t>
      </w:r>
      <w:r w:rsidRPr="004B6A52">
        <w:rPr>
          <w:rFonts w:ascii="Garamond" w:hAnsi="Garamond"/>
        </w:rPr>
        <w:t xml:space="preserve"> </w:t>
      </w:r>
      <w:r w:rsidRPr="004B6A52">
        <w:rPr>
          <w:rFonts w:ascii="Garamond" w:hAnsi="Garamond"/>
          <w:b/>
        </w:rPr>
        <w:t>a ………….</w:t>
      </w:r>
      <w:r w:rsidRPr="004B6A52">
        <w:rPr>
          <w:rFonts w:ascii="Garamond" w:hAnsi="Garamond"/>
          <w:bCs/>
        </w:rPr>
        <w:t xml:space="preserve">, nar. ……….., </w:t>
      </w:r>
      <w:r w:rsidRPr="004B6A52">
        <w:rPr>
          <w:rFonts w:ascii="Garamond" w:hAnsi="Garamond"/>
        </w:rPr>
        <w:t xml:space="preserve">uzavřené dne …………. před ……………. </w:t>
      </w:r>
      <w:r w:rsidRPr="004B6A52">
        <w:rPr>
          <w:rFonts w:ascii="Garamond" w:hAnsi="Garamond"/>
          <w:b/>
          <w:spacing w:val="30"/>
        </w:rPr>
        <w:t>se rozvádí.</w:t>
      </w:r>
    </w:p>
    <w:p w14:paraId="6CA64CB1" w14:textId="77777777" w:rsidR="00914DB6" w:rsidRPr="004B6A52" w:rsidRDefault="00914DB6" w:rsidP="00914DB6">
      <w:pPr>
        <w:jc w:val="both"/>
        <w:rPr>
          <w:rFonts w:ascii="Garamond" w:hAnsi="Garamond"/>
        </w:rPr>
      </w:pPr>
    </w:p>
    <w:p w14:paraId="4AD28CD0" w14:textId="77777777" w:rsidR="00862689" w:rsidRDefault="00862689" w:rsidP="00914DB6">
      <w:pPr>
        <w:rPr>
          <w:rFonts w:ascii="Garamond" w:hAnsi="Garamond"/>
        </w:rPr>
      </w:pPr>
    </w:p>
    <w:p w14:paraId="2533D8BC" w14:textId="77777777" w:rsidR="00862689" w:rsidRDefault="00862689" w:rsidP="00914DB6">
      <w:pPr>
        <w:rPr>
          <w:rFonts w:ascii="Garamond" w:hAnsi="Garamond"/>
        </w:rPr>
      </w:pPr>
    </w:p>
    <w:p w14:paraId="42D90EA6" w14:textId="77050490" w:rsidR="00914DB6" w:rsidRPr="004B6A52" w:rsidRDefault="00914DB6" w:rsidP="00914DB6">
      <w:pPr>
        <w:rPr>
          <w:rFonts w:ascii="Garamond" w:hAnsi="Garamond"/>
        </w:rPr>
      </w:pPr>
      <w:r w:rsidRPr="004B6A52">
        <w:rPr>
          <w:rFonts w:ascii="Garamond" w:hAnsi="Garamond"/>
        </w:rPr>
        <w:lastRenderedPageBreak/>
        <w:t xml:space="preserve">Žádný z účastníků nemá právo </w:t>
      </w:r>
      <w:r w:rsidR="008351A3">
        <w:rPr>
          <w:rFonts w:ascii="Garamond" w:hAnsi="Garamond"/>
        </w:rPr>
        <w:t>n</w:t>
      </w:r>
      <w:r w:rsidRPr="004B6A52">
        <w:rPr>
          <w:rFonts w:ascii="Garamond" w:hAnsi="Garamond"/>
        </w:rPr>
        <w:t>a náhradu nákladů řízení.</w:t>
      </w:r>
    </w:p>
    <w:p w14:paraId="57644593" w14:textId="1C13C2F5" w:rsidR="00914DB6" w:rsidRPr="004B6A52" w:rsidRDefault="00914DB6" w:rsidP="00092DAB">
      <w:pPr>
        <w:jc w:val="both"/>
        <w:rPr>
          <w:rFonts w:ascii="Garamond" w:hAnsi="Garamond"/>
        </w:rPr>
      </w:pPr>
    </w:p>
    <w:p w14:paraId="2EF690D8" w14:textId="77777777" w:rsidR="00862689" w:rsidRDefault="00862689" w:rsidP="00CE1CFA">
      <w:pPr>
        <w:rPr>
          <w:rFonts w:ascii="Garamond" w:hAnsi="Garamond"/>
        </w:rPr>
      </w:pPr>
    </w:p>
    <w:p w14:paraId="07BC6E17" w14:textId="510E5C45" w:rsidR="00CE1CFA" w:rsidRPr="004B6A52" w:rsidRDefault="00CE1CFA" w:rsidP="00CE1CFA">
      <w:pPr>
        <w:rPr>
          <w:rFonts w:ascii="Garamond" w:hAnsi="Garamond"/>
          <w:b/>
        </w:rPr>
      </w:pPr>
      <w:r w:rsidRPr="004B6A52">
        <w:rPr>
          <w:rFonts w:ascii="Garamond" w:hAnsi="Garamond"/>
        </w:rPr>
        <w:t>V …………… dne ……………………….</w:t>
      </w:r>
    </w:p>
    <w:p w14:paraId="62D8239F" w14:textId="77777777" w:rsidR="00CE1CFA" w:rsidRPr="004B6A52" w:rsidRDefault="00CE1CFA" w:rsidP="00CE1CFA">
      <w:pPr>
        <w:rPr>
          <w:rFonts w:ascii="Garamond" w:hAnsi="Garamond"/>
          <w:b/>
        </w:rPr>
      </w:pPr>
    </w:p>
    <w:p w14:paraId="18DB7E9B" w14:textId="77777777" w:rsidR="00CE1CFA" w:rsidRPr="004B6A52" w:rsidRDefault="00CE1CFA" w:rsidP="00CE1CFA">
      <w:pPr>
        <w:rPr>
          <w:rFonts w:ascii="Garamond" w:hAnsi="Garamond"/>
        </w:rPr>
      </w:pPr>
    </w:p>
    <w:p w14:paraId="3794ACBE" w14:textId="77777777" w:rsidR="00CE1CFA" w:rsidRPr="004B6A52" w:rsidRDefault="00CE1CFA" w:rsidP="00CE1CFA">
      <w:pPr>
        <w:rPr>
          <w:rFonts w:ascii="Garamond" w:hAnsi="Garamond"/>
        </w:rPr>
      </w:pPr>
      <w:r w:rsidRPr="004B6A52">
        <w:rPr>
          <w:rFonts w:ascii="Garamond" w:hAnsi="Garamond"/>
        </w:rPr>
        <w:t>………………..</w:t>
      </w:r>
      <w:r w:rsidRPr="004B6A52">
        <w:rPr>
          <w:rFonts w:ascii="Garamond" w:hAnsi="Garamond"/>
        </w:rPr>
        <w:tab/>
      </w:r>
      <w:r w:rsidRPr="004B6A52">
        <w:rPr>
          <w:rFonts w:ascii="Garamond" w:hAnsi="Garamond"/>
        </w:rPr>
        <w:tab/>
      </w:r>
      <w:r w:rsidRPr="004B6A52">
        <w:rPr>
          <w:rFonts w:ascii="Garamond" w:hAnsi="Garamond"/>
        </w:rPr>
        <w:tab/>
      </w:r>
      <w:r w:rsidRPr="004B6A52">
        <w:rPr>
          <w:rFonts w:ascii="Garamond" w:hAnsi="Garamond"/>
        </w:rPr>
        <w:tab/>
        <w:t>………………………</w:t>
      </w:r>
    </w:p>
    <w:p w14:paraId="5DB3C3D9" w14:textId="77777777" w:rsidR="00CE1CFA" w:rsidRDefault="00CE1CFA" w:rsidP="00CE1CFA">
      <w:r w:rsidRPr="004B6A52">
        <w:rPr>
          <w:rFonts w:ascii="Garamond" w:hAnsi="Garamond"/>
        </w:rPr>
        <w:t>Matka a manželka</w:t>
      </w:r>
      <w:r w:rsidRPr="004B6A52">
        <w:rPr>
          <w:rFonts w:ascii="Garamond" w:hAnsi="Garamond"/>
        </w:rPr>
        <w:tab/>
      </w:r>
      <w:r w:rsidRPr="004B6A52">
        <w:rPr>
          <w:rFonts w:ascii="Garamond" w:hAnsi="Garamond"/>
        </w:rPr>
        <w:tab/>
      </w:r>
      <w:r w:rsidRPr="004B6A52">
        <w:rPr>
          <w:rFonts w:ascii="Garamond" w:hAnsi="Garamond"/>
        </w:rPr>
        <w:tab/>
      </w:r>
      <w:r w:rsidRPr="004B6A52">
        <w:rPr>
          <w:rFonts w:ascii="Garamond" w:hAnsi="Garamond"/>
        </w:rPr>
        <w:tab/>
        <w:t>Otec a manžel</w:t>
      </w:r>
    </w:p>
    <w:p w14:paraId="52B1DE57" w14:textId="77777777" w:rsidR="006465B8" w:rsidRDefault="006465B8" w:rsidP="00CE1CFA">
      <w:pPr>
        <w:jc w:val="both"/>
      </w:pPr>
    </w:p>
    <w:sectPr w:rsidR="0064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7F07"/>
    <w:multiLevelType w:val="hybridMultilevel"/>
    <w:tmpl w:val="151637E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E80AF4"/>
    <w:multiLevelType w:val="hybridMultilevel"/>
    <w:tmpl w:val="FAFC3172"/>
    <w:lvl w:ilvl="0" w:tplc="E236BB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CF2CB5"/>
    <w:multiLevelType w:val="hybridMultilevel"/>
    <w:tmpl w:val="34B0CB20"/>
    <w:lvl w:ilvl="0" w:tplc="FE2A248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14DAE"/>
    <w:multiLevelType w:val="hybridMultilevel"/>
    <w:tmpl w:val="C920580C"/>
    <w:lvl w:ilvl="0" w:tplc="C384516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218177">
    <w:abstractNumId w:val="3"/>
  </w:num>
  <w:num w:numId="2" w16cid:durableId="1029573735">
    <w:abstractNumId w:val="0"/>
  </w:num>
  <w:num w:numId="3" w16cid:durableId="1400127101">
    <w:abstractNumId w:val="2"/>
  </w:num>
  <w:num w:numId="4" w16cid:durableId="99544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AB"/>
    <w:rsid w:val="00026858"/>
    <w:rsid w:val="0006731A"/>
    <w:rsid w:val="000929A4"/>
    <w:rsid w:val="00092DAB"/>
    <w:rsid w:val="000B7DE9"/>
    <w:rsid w:val="00247CC3"/>
    <w:rsid w:val="004B6A52"/>
    <w:rsid w:val="005408CD"/>
    <w:rsid w:val="00545361"/>
    <w:rsid w:val="006465B8"/>
    <w:rsid w:val="006C1F41"/>
    <w:rsid w:val="006C36AD"/>
    <w:rsid w:val="00777C38"/>
    <w:rsid w:val="007F52D3"/>
    <w:rsid w:val="008351A3"/>
    <w:rsid w:val="00855E9B"/>
    <w:rsid w:val="00862689"/>
    <w:rsid w:val="008860D8"/>
    <w:rsid w:val="008E69BB"/>
    <w:rsid w:val="00914DB6"/>
    <w:rsid w:val="00956D75"/>
    <w:rsid w:val="009E52DF"/>
    <w:rsid w:val="00A36FFC"/>
    <w:rsid w:val="00B40C35"/>
    <w:rsid w:val="00BA4FAF"/>
    <w:rsid w:val="00BF06B4"/>
    <w:rsid w:val="00C017C5"/>
    <w:rsid w:val="00C42C83"/>
    <w:rsid w:val="00CA43A6"/>
    <w:rsid w:val="00CE1CFA"/>
    <w:rsid w:val="00D05168"/>
    <w:rsid w:val="00DD3750"/>
    <w:rsid w:val="00F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403C"/>
  <w15:chartTrackingRefBased/>
  <w15:docId w15:val="{62EF1FD2-BB57-4C81-A364-B951A69C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3A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92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2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2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">
    <w:name w:val="MU"/>
    <w:basedOn w:val="Normln"/>
    <w:qFormat/>
    <w:rsid w:val="008860D8"/>
    <w:rPr>
      <w:rFonts w:ascii="Garamond" w:hAnsi="Garamond"/>
    </w:rPr>
  </w:style>
  <w:style w:type="character" w:customStyle="1" w:styleId="Nadpis1Char">
    <w:name w:val="Nadpis 1 Char"/>
    <w:basedOn w:val="Standardnpsmoodstavce"/>
    <w:link w:val="Nadpis1"/>
    <w:uiPriority w:val="9"/>
    <w:rsid w:val="00092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2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2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2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2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2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2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2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2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2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2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2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2DAB"/>
    <w:rPr>
      <w:b/>
      <w:bCs/>
      <w:smallCaps/>
      <w:color w:val="0F4761" w:themeColor="accent1" w:themeShade="BF"/>
      <w:spacing w:val="5"/>
    </w:rPr>
  </w:style>
  <w:style w:type="paragraph" w:customStyle="1" w:styleId="MUoby1">
    <w:name w:val="MU obyč 1"/>
    <w:basedOn w:val="Normln"/>
    <w:qFormat/>
    <w:rsid w:val="00092DAB"/>
    <w:pPr>
      <w:jc w:val="both"/>
    </w:pPr>
    <w:rPr>
      <w:rFonts w:ascii="Garamond" w:hAnsi="Garamond"/>
    </w:rPr>
  </w:style>
  <w:style w:type="character" w:styleId="Zdraznn">
    <w:name w:val="Emphasis"/>
    <w:uiPriority w:val="20"/>
    <w:qFormat/>
    <w:rsid w:val="00092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Urbanová</dc:creator>
  <cp:keywords/>
  <dc:description/>
  <cp:lastModifiedBy>Martina Urbanová</cp:lastModifiedBy>
  <cp:revision>19</cp:revision>
  <dcterms:created xsi:type="dcterms:W3CDTF">2025-09-25T18:24:00Z</dcterms:created>
  <dcterms:modified xsi:type="dcterms:W3CDTF">2025-09-30T20:20:00Z</dcterms:modified>
</cp:coreProperties>
</file>